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C9" w:rsidRPr="00C0188A" w:rsidRDefault="00881699" w:rsidP="0031118F">
      <w:pPr>
        <w:jc w:val="center"/>
        <w:rPr>
          <w:rFonts w:ascii="Times New Roman" w:hAnsi="Times New Roman" w:cs="Times New Roman"/>
          <w:b/>
          <w:sz w:val="48"/>
          <w:szCs w:val="48"/>
        </w:rPr>
      </w:pPr>
      <w:r w:rsidRPr="00C0188A">
        <w:rPr>
          <w:rFonts w:ascii="Times New Roman" w:hAnsi="Times New Roman" w:cs="Times New Roman"/>
          <w:b/>
          <w:sz w:val="48"/>
          <w:szCs w:val="48"/>
        </w:rPr>
        <w:t>Gazetka Szkolnego Klubu Europejskiego</w:t>
      </w:r>
    </w:p>
    <w:p w:rsidR="00B816C9" w:rsidRPr="00C0188A" w:rsidRDefault="00B816C9" w:rsidP="0031118F">
      <w:pPr>
        <w:tabs>
          <w:tab w:val="center" w:pos="4536"/>
        </w:tabs>
        <w:jc w:val="center"/>
        <w:rPr>
          <w:rFonts w:ascii="Times New Roman" w:eastAsia="Times New Roman" w:hAnsi="Times New Roman" w:cs="Times New Roman"/>
          <w:b/>
          <w:bCs/>
          <w:i/>
          <w:iCs/>
          <w:sz w:val="40"/>
          <w:szCs w:val="40"/>
          <w:bdr w:val="none" w:sz="0" w:space="0" w:color="auto" w:frame="1"/>
          <w:lang w:eastAsia="pl-PL"/>
        </w:rPr>
      </w:pPr>
      <w:r w:rsidRPr="00C0188A">
        <w:rPr>
          <w:rFonts w:ascii="Times New Roman" w:eastAsia="Times New Roman" w:hAnsi="Times New Roman" w:cs="Times New Roman"/>
          <w:b/>
          <w:bCs/>
          <w:i/>
          <w:iCs/>
          <w:sz w:val="40"/>
          <w:szCs w:val="40"/>
          <w:bdr w:val="none" w:sz="0" w:space="0" w:color="auto" w:frame="1"/>
          <w:lang w:eastAsia="pl-PL"/>
        </w:rPr>
        <w:t>Prawa dziecka</w:t>
      </w:r>
      <w:r w:rsidR="00C0188A">
        <w:rPr>
          <w:rFonts w:ascii="Times New Roman" w:eastAsia="Times New Roman" w:hAnsi="Times New Roman" w:cs="Times New Roman"/>
          <w:b/>
          <w:bCs/>
          <w:i/>
          <w:iCs/>
          <w:sz w:val="40"/>
          <w:szCs w:val="40"/>
          <w:bdr w:val="none" w:sz="0" w:space="0" w:color="auto" w:frame="1"/>
          <w:lang w:eastAsia="pl-PL"/>
        </w:rPr>
        <w:tab/>
      </w:r>
      <w:r w:rsidR="0031118F">
        <w:rPr>
          <w:rFonts w:ascii="Times New Roman" w:eastAsia="Times New Roman" w:hAnsi="Times New Roman" w:cs="Times New Roman"/>
          <w:b/>
          <w:bCs/>
          <w:i/>
          <w:iCs/>
          <w:sz w:val="40"/>
          <w:szCs w:val="40"/>
          <w:bdr w:val="none" w:sz="0" w:space="0" w:color="auto" w:frame="1"/>
          <w:lang w:eastAsia="pl-PL"/>
        </w:rPr>
        <w:tab/>
      </w:r>
      <w:r w:rsidRPr="00C0188A">
        <w:rPr>
          <w:rFonts w:ascii="Times New Roman" w:eastAsia="Times New Roman" w:hAnsi="Times New Roman" w:cs="Times New Roman"/>
          <w:b/>
          <w:bCs/>
          <w:i/>
          <w:iCs/>
          <w:sz w:val="40"/>
          <w:szCs w:val="40"/>
          <w:bdr w:val="none" w:sz="0" w:space="0" w:color="auto" w:frame="1"/>
          <w:lang w:eastAsia="pl-PL"/>
        </w:rPr>
        <w:t>Listopad 2017</w:t>
      </w:r>
      <w:r w:rsidR="00C93911" w:rsidRPr="00C0188A">
        <w:rPr>
          <w:rFonts w:ascii="Times New Roman" w:eastAsia="Times New Roman" w:hAnsi="Times New Roman" w:cs="Times New Roman"/>
          <w:b/>
          <w:bCs/>
          <w:i/>
          <w:iCs/>
          <w:sz w:val="40"/>
          <w:szCs w:val="40"/>
          <w:bdr w:val="none" w:sz="0" w:space="0" w:color="auto" w:frame="1"/>
          <w:lang w:eastAsia="pl-PL"/>
        </w:rPr>
        <w:t>r.</w:t>
      </w:r>
    </w:p>
    <w:p w:rsidR="00B816C9" w:rsidRPr="008F7D0A" w:rsidRDefault="00B816C9" w:rsidP="00B816C9">
      <w:pPr>
        <w:spacing w:after="0" w:line="270" w:lineRule="atLeast"/>
        <w:jc w:val="center"/>
        <w:rPr>
          <w:rFonts w:ascii="Times New Roman" w:eastAsia="Times New Roman" w:hAnsi="Times New Roman" w:cs="Times New Roman"/>
          <w:i/>
          <w:sz w:val="24"/>
          <w:szCs w:val="24"/>
          <w:lang w:eastAsia="pl-PL"/>
        </w:rPr>
      </w:pPr>
      <w:r w:rsidRPr="008F7D0A">
        <w:rPr>
          <w:rFonts w:ascii="Times New Roman" w:eastAsia="Times New Roman" w:hAnsi="Times New Roman" w:cs="Times New Roman"/>
          <w:b/>
          <w:bCs/>
          <w:i/>
          <w:iCs/>
          <w:sz w:val="24"/>
          <w:szCs w:val="24"/>
          <w:bdr w:val="none" w:sz="0" w:space="0" w:color="auto" w:frame="1"/>
          <w:lang w:eastAsia="pl-PL"/>
        </w:rPr>
        <w:t>"Prawa dziecka"</w:t>
      </w:r>
      <w:r w:rsidRPr="008F7D0A">
        <w:rPr>
          <w:rFonts w:ascii="Times New Roman" w:eastAsia="Times New Roman" w:hAnsi="Times New Roman" w:cs="Times New Roman"/>
          <w:i/>
          <w:iCs/>
          <w:sz w:val="24"/>
          <w:szCs w:val="24"/>
          <w:lang w:eastAsia="pl-PL"/>
        </w:rPr>
        <w:t xml:space="preserve"> </w:t>
      </w:r>
    </w:p>
    <w:p w:rsidR="00B816C9" w:rsidRPr="008F7D0A" w:rsidRDefault="00B816C9" w:rsidP="00B816C9">
      <w:pPr>
        <w:spacing w:after="0" w:line="270" w:lineRule="atLeast"/>
        <w:jc w:val="center"/>
        <w:rPr>
          <w:rFonts w:ascii="Times New Roman" w:eastAsia="Times New Roman" w:hAnsi="Times New Roman" w:cs="Times New Roman"/>
          <w:i/>
          <w:sz w:val="24"/>
          <w:szCs w:val="24"/>
          <w:lang w:eastAsia="pl-PL"/>
        </w:rPr>
      </w:pPr>
      <w:r w:rsidRPr="008F7D0A">
        <w:rPr>
          <w:rFonts w:ascii="Times New Roman" w:eastAsia="Times New Roman" w:hAnsi="Times New Roman" w:cs="Times New Roman"/>
          <w:i/>
          <w:sz w:val="24"/>
          <w:szCs w:val="24"/>
          <w:lang w:eastAsia="pl-PL"/>
        </w:rPr>
        <w:t> </w:t>
      </w:r>
    </w:p>
    <w:p w:rsidR="0031118F" w:rsidRDefault="00B816C9" w:rsidP="00B816C9">
      <w:pPr>
        <w:spacing w:after="0" w:line="270" w:lineRule="atLeast"/>
        <w:jc w:val="center"/>
        <w:rPr>
          <w:rFonts w:ascii="Times New Roman" w:eastAsia="Times New Roman" w:hAnsi="Times New Roman" w:cs="Times New Roman"/>
          <w:i/>
          <w:sz w:val="24"/>
          <w:szCs w:val="24"/>
          <w:lang w:eastAsia="pl-PL"/>
        </w:rPr>
      </w:pPr>
      <w:r w:rsidRPr="008F7D0A">
        <w:rPr>
          <w:rFonts w:ascii="Times New Roman" w:eastAsia="Times New Roman" w:hAnsi="Times New Roman" w:cs="Times New Roman"/>
          <w:i/>
          <w:sz w:val="24"/>
          <w:szCs w:val="24"/>
          <w:lang w:eastAsia="pl-PL"/>
        </w:rPr>
        <w:t> Niech się wreszcie każdy dowie i rozpowie w świecie całym,</w:t>
      </w:r>
      <w:r w:rsidRPr="008F7D0A">
        <w:rPr>
          <w:rFonts w:ascii="Times New Roman" w:eastAsia="Times New Roman" w:hAnsi="Times New Roman" w:cs="Times New Roman"/>
          <w:i/>
          <w:sz w:val="24"/>
          <w:szCs w:val="24"/>
          <w:lang w:eastAsia="pl-PL"/>
        </w:rPr>
        <w:br/>
        <w:t>Że dziecko to także człowiek - tyle, że jeszcze mały.</w:t>
      </w:r>
      <w:r w:rsidRPr="008F7D0A">
        <w:rPr>
          <w:rFonts w:ascii="Times New Roman" w:eastAsia="Times New Roman" w:hAnsi="Times New Roman" w:cs="Times New Roman"/>
          <w:i/>
          <w:sz w:val="24"/>
          <w:szCs w:val="24"/>
          <w:lang w:eastAsia="pl-PL"/>
        </w:rPr>
        <w:br/>
        <w:t>Dlatego ludzie uczeni, którym za to należą się brawa,</w:t>
      </w:r>
      <w:r w:rsidRPr="008F7D0A">
        <w:rPr>
          <w:rFonts w:ascii="Times New Roman" w:eastAsia="Times New Roman" w:hAnsi="Times New Roman" w:cs="Times New Roman"/>
          <w:i/>
          <w:sz w:val="24"/>
          <w:szCs w:val="24"/>
          <w:lang w:eastAsia="pl-PL"/>
        </w:rPr>
        <w:br/>
        <w:t>Chcąc wielu dzieci los odmienić, spisali dla Was mądre prawa.</w:t>
      </w:r>
      <w:r w:rsidRPr="008F7D0A">
        <w:rPr>
          <w:rFonts w:ascii="Times New Roman" w:eastAsia="Times New Roman" w:hAnsi="Times New Roman" w:cs="Times New Roman"/>
          <w:i/>
          <w:sz w:val="24"/>
          <w:szCs w:val="24"/>
          <w:lang w:eastAsia="pl-PL"/>
        </w:rPr>
        <w:br/>
        <w:t>Więc je na co dzień i od święta spróbujcie dobrze zapamiętać:</w:t>
      </w:r>
      <w:r w:rsidRPr="008F7D0A">
        <w:rPr>
          <w:rFonts w:ascii="Times New Roman" w:eastAsia="Times New Roman" w:hAnsi="Times New Roman" w:cs="Times New Roman"/>
          <w:i/>
          <w:sz w:val="24"/>
          <w:szCs w:val="24"/>
          <w:lang w:eastAsia="pl-PL"/>
        </w:rPr>
        <w:br/>
      </w:r>
      <w:r w:rsidRPr="008F7D0A">
        <w:rPr>
          <w:rFonts w:ascii="Times New Roman" w:eastAsia="Times New Roman" w:hAnsi="Times New Roman" w:cs="Times New Roman"/>
          <w:i/>
          <w:sz w:val="24"/>
          <w:szCs w:val="24"/>
          <w:lang w:eastAsia="pl-PL"/>
        </w:rPr>
        <w:br/>
        <w:t>Nikt mnie siłą nie ma prawa zmuszać do niczego,</w:t>
      </w:r>
      <w:r w:rsidRPr="008F7D0A">
        <w:rPr>
          <w:rFonts w:ascii="Times New Roman" w:eastAsia="Times New Roman" w:hAnsi="Times New Roman" w:cs="Times New Roman"/>
          <w:i/>
          <w:sz w:val="24"/>
          <w:szCs w:val="24"/>
          <w:lang w:eastAsia="pl-PL"/>
        </w:rPr>
        <w:br/>
        <w:t>A szczególnie do zrobienia czegoś niedobrego.</w:t>
      </w:r>
      <w:r w:rsidRPr="008F7D0A">
        <w:rPr>
          <w:rFonts w:ascii="Times New Roman" w:eastAsia="Times New Roman" w:hAnsi="Times New Roman" w:cs="Times New Roman"/>
          <w:i/>
          <w:sz w:val="24"/>
          <w:szCs w:val="24"/>
          <w:lang w:eastAsia="pl-PL"/>
        </w:rPr>
        <w:br/>
      </w:r>
      <w:r w:rsidRPr="008F7D0A">
        <w:rPr>
          <w:rFonts w:ascii="Times New Roman" w:eastAsia="Times New Roman" w:hAnsi="Times New Roman" w:cs="Times New Roman"/>
          <w:i/>
          <w:sz w:val="24"/>
          <w:szCs w:val="24"/>
          <w:lang w:eastAsia="pl-PL"/>
        </w:rPr>
        <w:br/>
        <w:t>Mogę uczyć się wszystkiego, co mnie zaciekawi</w:t>
      </w:r>
      <w:r w:rsidRPr="008F7D0A">
        <w:rPr>
          <w:rFonts w:ascii="Times New Roman" w:eastAsia="Times New Roman" w:hAnsi="Times New Roman" w:cs="Times New Roman"/>
          <w:i/>
          <w:sz w:val="24"/>
          <w:szCs w:val="24"/>
          <w:lang w:eastAsia="pl-PL"/>
        </w:rPr>
        <w:br/>
        <w:t>I mam prawo sam wybierać, z kim się będę bawić.</w:t>
      </w:r>
      <w:r w:rsidRPr="008F7D0A">
        <w:rPr>
          <w:rFonts w:ascii="Times New Roman" w:eastAsia="Times New Roman" w:hAnsi="Times New Roman" w:cs="Times New Roman"/>
          <w:i/>
          <w:sz w:val="24"/>
          <w:szCs w:val="24"/>
          <w:lang w:eastAsia="pl-PL"/>
        </w:rPr>
        <w:br/>
      </w:r>
      <w:r w:rsidRPr="008F7D0A">
        <w:rPr>
          <w:rFonts w:ascii="Times New Roman" w:eastAsia="Times New Roman" w:hAnsi="Times New Roman" w:cs="Times New Roman"/>
          <w:i/>
          <w:sz w:val="24"/>
          <w:szCs w:val="24"/>
          <w:lang w:eastAsia="pl-PL"/>
        </w:rPr>
        <w:br/>
        <w:t>Nikt nie może mnie poniżać, krzywdzić, bić, wyzywać</w:t>
      </w:r>
      <w:r w:rsidRPr="008F7D0A">
        <w:rPr>
          <w:rFonts w:ascii="Times New Roman" w:eastAsia="Times New Roman" w:hAnsi="Times New Roman" w:cs="Times New Roman"/>
          <w:i/>
          <w:sz w:val="24"/>
          <w:szCs w:val="24"/>
          <w:lang w:eastAsia="pl-PL"/>
        </w:rPr>
        <w:br/>
        <w:t>I każdego mogę zawsze na ratunek wzywać.</w:t>
      </w:r>
      <w:r w:rsidRPr="008F7D0A">
        <w:rPr>
          <w:rFonts w:ascii="Times New Roman" w:eastAsia="Times New Roman" w:hAnsi="Times New Roman" w:cs="Times New Roman"/>
          <w:i/>
          <w:sz w:val="24"/>
          <w:szCs w:val="24"/>
          <w:lang w:eastAsia="pl-PL"/>
        </w:rPr>
        <w:br/>
      </w:r>
      <w:r w:rsidRPr="008F7D0A">
        <w:rPr>
          <w:rFonts w:ascii="Times New Roman" w:eastAsia="Times New Roman" w:hAnsi="Times New Roman" w:cs="Times New Roman"/>
          <w:i/>
          <w:sz w:val="24"/>
          <w:szCs w:val="24"/>
          <w:lang w:eastAsia="pl-PL"/>
        </w:rPr>
        <w:br/>
        <w:t>Jeśli mama albo tata już nie mieszka z nami,</w:t>
      </w:r>
      <w:r w:rsidRPr="008F7D0A">
        <w:rPr>
          <w:rFonts w:ascii="Times New Roman" w:eastAsia="Times New Roman" w:hAnsi="Times New Roman" w:cs="Times New Roman"/>
          <w:i/>
          <w:sz w:val="24"/>
          <w:szCs w:val="24"/>
          <w:lang w:eastAsia="pl-PL"/>
        </w:rPr>
        <w:br/>
        <w:t>Nikt nie może mi zabronić spotkać ich czasami.</w:t>
      </w:r>
      <w:r w:rsidRPr="008F7D0A">
        <w:rPr>
          <w:rFonts w:ascii="Times New Roman" w:eastAsia="Times New Roman" w:hAnsi="Times New Roman" w:cs="Times New Roman"/>
          <w:i/>
          <w:sz w:val="24"/>
          <w:szCs w:val="24"/>
          <w:lang w:eastAsia="pl-PL"/>
        </w:rPr>
        <w:br/>
      </w:r>
      <w:r w:rsidRPr="008F7D0A">
        <w:rPr>
          <w:rFonts w:ascii="Times New Roman" w:eastAsia="Times New Roman" w:hAnsi="Times New Roman" w:cs="Times New Roman"/>
          <w:i/>
          <w:sz w:val="24"/>
          <w:szCs w:val="24"/>
          <w:lang w:eastAsia="pl-PL"/>
        </w:rPr>
        <w:br/>
        <w:t>Nikt nie może moich listów czytać bez pytania,</w:t>
      </w:r>
      <w:r w:rsidRPr="008F7D0A">
        <w:rPr>
          <w:rFonts w:ascii="Times New Roman" w:eastAsia="Times New Roman" w:hAnsi="Times New Roman" w:cs="Times New Roman"/>
          <w:i/>
          <w:sz w:val="24"/>
          <w:szCs w:val="24"/>
          <w:lang w:eastAsia="pl-PL"/>
        </w:rPr>
        <w:br/>
        <w:t>Mam też prawo do tajemnic i własnego zdania.</w:t>
      </w:r>
      <w:r w:rsidRPr="008F7D0A">
        <w:rPr>
          <w:rFonts w:ascii="Times New Roman" w:eastAsia="Times New Roman" w:hAnsi="Times New Roman" w:cs="Times New Roman"/>
          <w:i/>
          <w:sz w:val="24"/>
          <w:szCs w:val="24"/>
          <w:lang w:eastAsia="pl-PL"/>
        </w:rPr>
        <w:br/>
      </w:r>
      <w:r w:rsidRPr="008F7D0A">
        <w:rPr>
          <w:rFonts w:ascii="Times New Roman" w:eastAsia="Times New Roman" w:hAnsi="Times New Roman" w:cs="Times New Roman"/>
          <w:i/>
          <w:sz w:val="24"/>
          <w:szCs w:val="24"/>
          <w:lang w:eastAsia="pl-PL"/>
        </w:rPr>
        <w:br/>
        <w:t>Mogę żądać, aby każdy uznał moje prawa,</w:t>
      </w:r>
      <w:r w:rsidRPr="008F7D0A">
        <w:rPr>
          <w:rFonts w:ascii="Times New Roman" w:eastAsia="Times New Roman" w:hAnsi="Times New Roman" w:cs="Times New Roman"/>
          <w:i/>
          <w:sz w:val="24"/>
          <w:szCs w:val="24"/>
          <w:lang w:eastAsia="pl-PL"/>
        </w:rPr>
        <w:br/>
        <w:t>A gdy różnię się od innych, to jest moja sprawa.</w:t>
      </w:r>
      <w:r w:rsidRPr="008F7D0A">
        <w:rPr>
          <w:rFonts w:ascii="Times New Roman" w:eastAsia="Times New Roman" w:hAnsi="Times New Roman" w:cs="Times New Roman"/>
          <w:i/>
          <w:sz w:val="24"/>
          <w:szCs w:val="24"/>
          <w:lang w:eastAsia="pl-PL"/>
        </w:rPr>
        <w:br/>
      </w:r>
      <w:r w:rsidRPr="008F7D0A">
        <w:rPr>
          <w:rFonts w:ascii="Times New Roman" w:eastAsia="Times New Roman" w:hAnsi="Times New Roman" w:cs="Times New Roman"/>
          <w:i/>
          <w:sz w:val="24"/>
          <w:szCs w:val="24"/>
          <w:lang w:eastAsia="pl-PL"/>
        </w:rPr>
        <w:br/>
        <w:t>Tak się tu w wiersze poukładały prawa dla dzieci na całym świecie,</w:t>
      </w:r>
      <w:r w:rsidRPr="008F7D0A">
        <w:rPr>
          <w:rFonts w:ascii="Times New Roman" w:eastAsia="Times New Roman" w:hAnsi="Times New Roman" w:cs="Times New Roman"/>
          <w:i/>
          <w:sz w:val="24"/>
          <w:szCs w:val="24"/>
          <w:lang w:eastAsia="pl-PL"/>
        </w:rPr>
        <w:br/>
        <w:t>Byście w potrzebie z nich korzystały - najlepiej jak umiecie!</w:t>
      </w:r>
    </w:p>
    <w:p w:rsidR="00B816C9" w:rsidRPr="008F7D0A" w:rsidRDefault="00B816C9" w:rsidP="0031118F">
      <w:pPr>
        <w:spacing w:after="0" w:line="270" w:lineRule="atLeast"/>
        <w:jc w:val="right"/>
        <w:rPr>
          <w:rFonts w:ascii="Times New Roman" w:eastAsia="Times New Roman" w:hAnsi="Times New Roman" w:cs="Times New Roman"/>
          <w:i/>
          <w:sz w:val="24"/>
          <w:szCs w:val="24"/>
          <w:lang w:eastAsia="pl-PL"/>
        </w:rPr>
      </w:pPr>
      <w:r w:rsidRPr="008F7D0A">
        <w:rPr>
          <w:rFonts w:ascii="Times New Roman" w:eastAsia="Times New Roman" w:hAnsi="Times New Roman" w:cs="Times New Roman"/>
          <w:i/>
          <w:iCs/>
          <w:sz w:val="24"/>
          <w:szCs w:val="24"/>
          <w:lang w:eastAsia="pl-PL"/>
        </w:rPr>
        <w:t xml:space="preserve"> M. Brykczyński</w:t>
      </w:r>
    </w:p>
    <w:p w:rsidR="00B816C9" w:rsidRPr="008F7D0A" w:rsidRDefault="00B816C9" w:rsidP="00B816C9">
      <w:pPr>
        <w:spacing w:after="0" w:line="270" w:lineRule="atLeast"/>
        <w:jc w:val="center"/>
        <w:rPr>
          <w:rFonts w:ascii="Times New Roman" w:eastAsia="Times New Roman" w:hAnsi="Times New Roman" w:cs="Times New Roman"/>
          <w:i/>
          <w:sz w:val="24"/>
          <w:szCs w:val="24"/>
          <w:lang w:eastAsia="pl-PL"/>
        </w:rPr>
      </w:pPr>
      <w:r w:rsidRPr="008F7D0A">
        <w:rPr>
          <w:rFonts w:ascii="Times New Roman" w:eastAsia="Times New Roman" w:hAnsi="Times New Roman" w:cs="Times New Roman"/>
          <w:i/>
          <w:iCs/>
          <w:sz w:val="24"/>
          <w:szCs w:val="24"/>
          <w:lang w:eastAsia="pl-PL"/>
        </w:rPr>
        <w:t xml:space="preserve">   </w:t>
      </w:r>
    </w:p>
    <w:p w:rsidR="00B816C9" w:rsidRPr="00B816C9" w:rsidRDefault="00FE46D1">
      <w:pPr>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Arial" w:hAnsi="Arial" w:cs="Arial"/>
          <w:noProof/>
          <w:color w:val="0000FF"/>
          <w:sz w:val="27"/>
          <w:szCs w:val="27"/>
          <w:lang w:eastAsia="pl-PL"/>
        </w:rPr>
        <w:drawing>
          <wp:inline distT="0" distB="0" distL="0" distR="0">
            <wp:extent cx="4705350" cy="2552700"/>
            <wp:effectExtent l="0" t="0" r="0" b="0"/>
            <wp:docPr id="3" name="Obraz 3" descr="Znalezione obrazy dla zapytania prawa dziecka tablica na wesoł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prawa dziecka tablica na wesoło">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2552700"/>
                    </a:xfrm>
                    <a:prstGeom prst="rect">
                      <a:avLst/>
                    </a:prstGeom>
                    <a:noFill/>
                    <a:ln>
                      <a:noFill/>
                    </a:ln>
                  </pic:spPr>
                </pic:pic>
              </a:graphicData>
            </a:graphic>
          </wp:inline>
        </w:drawing>
      </w:r>
    </w:p>
    <w:p w:rsidR="00C93911" w:rsidRPr="0031118F" w:rsidRDefault="00C93911" w:rsidP="0031118F">
      <w:pPr>
        <w:keepNext/>
        <w:spacing w:before="240" w:after="60" w:line="240" w:lineRule="auto"/>
        <w:jc w:val="center"/>
        <w:outlineLvl w:val="0"/>
        <w:rPr>
          <w:rFonts w:ascii="Times New Roman" w:eastAsia="Times New Roman" w:hAnsi="Times New Roman" w:cs="Times New Roman"/>
          <w:b/>
          <w:bCs/>
          <w:kern w:val="36"/>
          <w:sz w:val="40"/>
          <w:szCs w:val="32"/>
          <w:lang w:eastAsia="pl-PL"/>
        </w:rPr>
      </w:pPr>
      <w:r w:rsidRPr="0031118F">
        <w:rPr>
          <w:rFonts w:ascii="Times New Roman" w:eastAsia="Times New Roman" w:hAnsi="Times New Roman" w:cs="Times New Roman"/>
          <w:b/>
          <w:bCs/>
          <w:kern w:val="36"/>
          <w:sz w:val="32"/>
          <w:szCs w:val="24"/>
          <w:lang w:eastAsia="pl-PL"/>
        </w:rPr>
        <w:lastRenderedPageBreak/>
        <w:t>DOKUMENTY MIĘDZYNARODOWE OKREŚLAJĄCE PRAWA DZIECKA</w:t>
      </w:r>
    </w:p>
    <w:p w:rsidR="00C93911" w:rsidRPr="0031118F" w:rsidRDefault="00C93911" w:rsidP="0031118F">
      <w:pPr>
        <w:spacing w:after="120"/>
        <w:ind w:firstLine="567"/>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sz w:val="28"/>
          <w:szCs w:val="24"/>
          <w:lang w:eastAsia="pl-PL"/>
        </w:rPr>
        <w:t xml:space="preserve">Pierwszym dokumentem międzynarodowym, który określał prawa dziecka była </w:t>
      </w:r>
      <w:r w:rsidRPr="0031118F">
        <w:rPr>
          <w:rFonts w:ascii="Times New Roman" w:eastAsia="Times New Roman" w:hAnsi="Times New Roman" w:cs="Times New Roman"/>
          <w:b/>
          <w:sz w:val="28"/>
          <w:szCs w:val="24"/>
          <w:lang w:eastAsia="pl-PL"/>
        </w:rPr>
        <w:t>Genewska Deklaracja Praw Dziecka</w:t>
      </w:r>
      <w:r w:rsidRPr="0031118F">
        <w:rPr>
          <w:rFonts w:ascii="Times New Roman" w:eastAsia="Times New Roman" w:hAnsi="Times New Roman" w:cs="Times New Roman"/>
          <w:sz w:val="28"/>
          <w:szCs w:val="24"/>
          <w:lang w:eastAsia="pl-PL"/>
        </w:rPr>
        <w:t xml:space="preserve"> stworzona w 1924 roku przez </w:t>
      </w:r>
      <w:r w:rsidRPr="0031118F">
        <w:rPr>
          <w:rFonts w:ascii="Times New Roman" w:eastAsia="Times New Roman" w:hAnsi="Times New Roman" w:cs="Times New Roman"/>
          <w:b/>
          <w:sz w:val="28"/>
          <w:szCs w:val="24"/>
          <w:lang w:eastAsia="pl-PL"/>
        </w:rPr>
        <w:t>Międzynarodowy Związek Pomocy Dzieciom,</w:t>
      </w:r>
      <w:r w:rsidRPr="0031118F">
        <w:rPr>
          <w:rFonts w:ascii="Times New Roman" w:eastAsia="Times New Roman" w:hAnsi="Times New Roman" w:cs="Times New Roman"/>
          <w:sz w:val="28"/>
          <w:szCs w:val="24"/>
          <w:lang w:eastAsia="pl-PL"/>
        </w:rPr>
        <w:t xml:space="preserve"> a następnie przyjęta przez </w:t>
      </w:r>
      <w:r w:rsidRPr="0031118F">
        <w:rPr>
          <w:rFonts w:ascii="Times New Roman" w:eastAsia="Times New Roman" w:hAnsi="Times New Roman" w:cs="Times New Roman"/>
          <w:b/>
          <w:sz w:val="28"/>
          <w:szCs w:val="24"/>
          <w:lang w:eastAsia="pl-PL"/>
        </w:rPr>
        <w:t>Ligę Narodów.</w:t>
      </w:r>
    </w:p>
    <w:p w:rsidR="00C93911" w:rsidRPr="0031118F" w:rsidRDefault="00C93911" w:rsidP="0031118F">
      <w:pPr>
        <w:spacing w:after="120"/>
        <w:ind w:firstLine="567"/>
        <w:jc w:val="both"/>
        <w:rPr>
          <w:rFonts w:ascii="Times New Roman" w:eastAsia="Times New Roman" w:hAnsi="Times New Roman" w:cs="Times New Roman"/>
          <w:b/>
          <w:sz w:val="28"/>
          <w:szCs w:val="24"/>
          <w:lang w:eastAsia="pl-PL"/>
        </w:rPr>
      </w:pPr>
      <w:r w:rsidRPr="0031118F">
        <w:rPr>
          <w:rFonts w:ascii="Times New Roman" w:eastAsia="Times New Roman" w:hAnsi="Times New Roman" w:cs="Times New Roman"/>
          <w:sz w:val="28"/>
          <w:szCs w:val="24"/>
          <w:lang w:eastAsia="pl-PL"/>
        </w:rPr>
        <w:t xml:space="preserve">Po II wojnie światowej prawami dziecka zajęła się </w:t>
      </w:r>
      <w:r w:rsidRPr="0031118F">
        <w:rPr>
          <w:rFonts w:ascii="Times New Roman" w:eastAsia="Times New Roman" w:hAnsi="Times New Roman" w:cs="Times New Roman"/>
          <w:b/>
          <w:sz w:val="28"/>
          <w:szCs w:val="24"/>
          <w:lang w:eastAsia="pl-PL"/>
        </w:rPr>
        <w:t>Organizacja Narodów Zjednoczonych</w:t>
      </w:r>
      <w:r w:rsidRPr="0031118F">
        <w:rPr>
          <w:rFonts w:ascii="Times New Roman" w:eastAsia="Times New Roman" w:hAnsi="Times New Roman" w:cs="Times New Roman"/>
          <w:sz w:val="28"/>
          <w:szCs w:val="24"/>
          <w:lang w:eastAsia="pl-PL"/>
        </w:rPr>
        <w:t xml:space="preserve">. </w:t>
      </w:r>
      <w:r w:rsidRPr="0031118F">
        <w:rPr>
          <w:rFonts w:ascii="Times New Roman" w:eastAsia="Times New Roman" w:hAnsi="Times New Roman" w:cs="Times New Roman"/>
          <w:b/>
          <w:sz w:val="28"/>
          <w:szCs w:val="24"/>
          <w:lang w:eastAsia="pl-PL"/>
        </w:rPr>
        <w:t>W 1959 roku Zgromadzenie Ogólne ONZ uchwaliło Deklarację Praw Dziecka, w której wyraźnie poszerzono katalog praw przysługujących dzieciom na całym świecie.</w:t>
      </w:r>
    </w:p>
    <w:p w:rsidR="00C93911" w:rsidRPr="0031118F" w:rsidRDefault="00C93911" w:rsidP="0031118F">
      <w:pPr>
        <w:spacing w:after="120"/>
        <w:ind w:firstLine="567"/>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b/>
          <w:bCs/>
          <w:sz w:val="28"/>
          <w:szCs w:val="24"/>
          <w:lang w:eastAsia="pl-PL"/>
        </w:rPr>
        <w:t>Najważniejszym dokumentem międzynarodowym, który określa prawa dziecka jest Konwencja o Prawac</w:t>
      </w:r>
      <w:r w:rsidR="003E1486">
        <w:rPr>
          <w:rFonts w:ascii="Times New Roman" w:eastAsia="Times New Roman" w:hAnsi="Times New Roman" w:cs="Times New Roman"/>
          <w:b/>
          <w:bCs/>
          <w:sz w:val="28"/>
          <w:szCs w:val="24"/>
          <w:lang w:eastAsia="pl-PL"/>
        </w:rPr>
        <w:t>h Dziecka uchwalona przez ONZ w </w:t>
      </w:r>
      <w:r w:rsidRPr="0031118F">
        <w:rPr>
          <w:rFonts w:ascii="Times New Roman" w:eastAsia="Times New Roman" w:hAnsi="Times New Roman" w:cs="Times New Roman"/>
          <w:b/>
          <w:bCs/>
          <w:sz w:val="28"/>
          <w:szCs w:val="24"/>
          <w:lang w:eastAsia="pl-PL"/>
        </w:rPr>
        <w:t xml:space="preserve">1989 roku. </w:t>
      </w:r>
      <w:r w:rsidRPr="0031118F">
        <w:rPr>
          <w:rFonts w:ascii="Times New Roman" w:eastAsia="Times New Roman" w:hAnsi="Times New Roman" w:cs="Times New Roman"/>
          <w:sz w:val="28"/>
          <w:szCs w:val="24"/>
          <w:lang w:eastAsia="pl-PL"/>
        </w:rPr>
        <w:t>Nazywana jest światową konstytucją praw dziecka. Do 2002 roku Konwencję ratyfikowały 192 państwa (w tym Polska w roku 1991).</w:t>
      </w:r>
    </w:p>
    <w:p w:rsidR="00C93911" w:rsidRPr="0031118F" w:rsidRDefault="00C93911" w:rsidP="0031118F">
      <w:pPr>
        <w:spacing w:after="120" w:line="240" w:lineRule="auto"/>
        <w:ind w:firstLine="567"/>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sz w:val="28"/>
          <w:szCs w:val="24"/>
          <w:lang w:eastAsia="pl-PL"/>
        </w:rPr>
        <w:t>Konwencja o Prawach Dziecka ustanowiła status dziecka oparty na następujących założeniach:</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sz w:val="28"/>
          <w:szCs w:val="24"/>
          <w:lang w:eastAsia="pl-PL"/>
        </w:rPr>
        <w:t>1.</w:t>
      </w:r>
      <w:r w:rsidRPr="0031118F">
        <w:rPr>
          <w:rFonts w:ascii="Times New Roman" w:eastAsia="Times New Roman" w:hAnsi="Times New Roman" w:cs="Times New Roman"/>
          <w:i/>
          <w:sz w:val="28"/>
          <w:szCs w:val="24"/>
          <w:lang w:eastAsia="pl-PL"/>
        </w:rPr>
        <w:t>Dziecko jest samodzielnym podmiotem, ale ze względu na swoją niedojrzałość psychiczną i fizyczną wymaga szczególnej opieki i ochrony prawnej.</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 xml:space="preserve">2.Dziecko, jako istota ludzka, wymaga poszanowania jego tożsamości, godności i prywatności. </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3</w:t>
      </w:r>
      <w:r w:rsidR="0031118F" w:rsidRPr="0031118F">
        <w:rPr>
          <w:rFonts w:ascii="Times New Roman" w:eastAsia="Times New Roman" w:hAnsi="Times New Roman" w:cs="Times New Roman"/>
          <w:i/>
          <w:sz w:val="28"/>
          <w:szCs w:val="24"/>
          <w:lang w:eastAsia="pl-PL"/>
        </w:rPr>
        <w:t>.</w:t>
      </w:r>
      <w:r w:rsidRPr="0031118F">
        <w:rPr>
          <w:rFonts w:ascii="Times New Roman" w:eastAsia="Times New Roman" w:hAnsi="Times New Roman" w:cs="Times New Roman"/>
          <w:i/>
          <w:sz w:val="16"/>
          <w:szCs w:val="14"/>
          <w:lang w:eastAsia="pl-PL"/>
        </w:rPr>
        <w:t xml:space="preserve"> </w:t>
      </w:r>
      <w:r w:rsidRPr="0031118F">
        <w:rPr>
          <w:rFonts w:ascii="Times New Roman" w:eastAsia="Times New Roman" w:hAnsi="Times New Roman" w:cs="Times New Roman"/>
          <w:i/>
          <w:sz w:val="28"/>
          <w:szCs w:val="24"/>
          <w:lang w:eastAsia="pl-PL"/>
        </w:rPr>
        <w:t>Rodzina jest najlepszym środowiskiem wychowania dziecka.</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4.</w:t>
      </w:r>
      <w:r w:rsidRPr="0031118F">
        <w:rPr>
          <w:rFonts w:ascii="Times New Roman" w:eastAsia="Times New Roman" w:hAnsi="Times New Roman" w:cs="Times New Roman"/>
          <w:i/>
          <w:sz w:val="16"/>
          <w:szCs w:val="14"/>
          <w:lang w:eastAsia="pl-PL"/>
        </w:rPr>
        <w:t xml:space="preserve"> </w:t>
      </w:r>
      <w:r w:rsidRPr="0031118F">
        <w:rPr>
          <w:rFonts w:ascii="Times New Roman" w:eastAsia="Times New Roman" w:hAnsi="Times New Roman" w:cs="Times New Roman"/>
          <w:i/>
          <w:sz w:val="28"/>
          <w:szCs w:val="24"/>
          <w:lang w:eastAsia="pl-PL"/>
        </w:rPr>
        <w:t>Państwo ma wspierać rodzinę, a nie wyręczać ją w jej funkcjach.</w:t>
      </w:r>
    </w:p>
    <w:p w:rsidR="00C93911" w:rsidRPr="0031118F" w:rsidRDefault="00C93911" w:rsidP="0031118F">
      <w:pPr>
        <w:spacing w:after="120" w:line="240" w:lineRule="auto"/>
        <w:ind w:firstLine="567"/>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sz w:val="28"/>
          <w:szCs w:val="24"/>
          <w:lang w:eastAsia="pl-PL"/>
        </w:rPr>
        <w:t>Konwencja o Prawach Dziecka zawiera najszerszy katalog praw dzieci, który sformułowano kierując się następującymi zasadami:</w:t>
      </w:r>
    </w:p>
    <w:p w:rsidR="00C93911" w:rsidRPr="0031118F" w:rsidRDefault="00C93911" w:rsidP="00C93911">
      <w:pPr>
        <w:spacing w:after="120" w:line="240" w:lineRule="auto"/>
        <w:ind w:left="84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sz w:val="28"/>
          <w:szCs w:val="24"/>
          <w:lang w:eastAsia="pl-PL"/>
        </w:rPr>
        <w:t>1</w:t>
      </w:r>
      <w:r w:rsidRPr="0031118F">
        <w:rPr>
          <w:rFonts w:ascii="Times New Roman" w:eastAsia="Times New Roman" w:hAnsi="Times New Roman" w:cs="Times New Roman"/>
          <w:i/>
          <w:sz w:val="28"/>
          <w:szCs w:val="24"/>
          <w:lang w:eastAsia="pl-PL"/>
        </w:rPr>
        <w:t>.Zasada dobra dziecka – oznacza, że wszystkie działania muszą być podejmowane z uwzględnieniem najlepiej pojętego interesu dziecka.</w:t>
      </w:r>
    </w:p>
    <w:p w:rsidR="00C93911" w:rsidRPr="0031118F" w:rsidRDefault="00C93911" w:rsidP="00C93911">
      <w:pPr>
        <w:spacing w:after="120" w:line="240" w:lineRule="auto"/>
        <w:ind w:left="84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2.Zasada równości – oznacza, że wszystkie dzieci bez względu na pochodzenie, płeć, narodowość są równe wobec prawa.</w:t>
      </w:r>
    </w:p>
    <w:p w:rsidR="00C93911" w:rsidRPr="0031118F" w:rsidRDefault="00C93911" w:rsidP="00C93911">
      <w:pPr>
        <w:spacing w:after="120" w:line="240" w:lineRule="auto"/>
        <w:ind w:left="84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3.Zasada poszanowania praw i odpowiedzialności obojga rodziców – oznacza, że państwo respektuje auton</w:t>
      </w:r>
      <w:r w:rsidR="003E1486">
        <w:rPr>
          <w:rFonts w:ascii="Times New Roman" w:eastAsia="Times New Roman" w:hAnsi="Times New Roman" w:cs="Times New Roman"/>
          <w:i/>
          <w:sz w:val="28"/>
          <w:szCs w:val="24"/>
          <w:lang w:eastAsia="pl-PL"/>
        </w:rPr>
        <w:t>omię rodziny i ingeruje tylko w </w:t>
      </w:r>
      <w:r w:rsidRPr="0031118F">
        <w:rPr>
          <w:rFonts w:ascii="Times New Roman" w:eastAsia="Times New Roman" w:hAnsi="Times New Roman" w:cs="Times New Roman"/>
          <w:i/>
          <w:sz w:val="28"/>
          <w:szCs w:val="24"/>
          <w:lang w:eastAsia="pl-PL"/>
        </w:rPr>
        <w:t>szczególnie uzasadnionych przypadkach, a odbywa się to według określonych procedur.</w:t>
      </w:r>
    </w:p>
    <w:p w:rsidR="00C93911" w:rsidRPr="0031118F" w:rsidRDefault="00C93911" w:rsidP="00C93911">
      <w:pPr>
        <w:spacing w:after="120" w:line="240" w:lineRule="auto"/>
        <w:ind w:left="84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 xml:space="preserve">4.Zasada pomocy państwa – oznacza, że państwo zobowiązane jest do wspierania i zabezpieczenia socjalnego rodzin potrzebujących pomocy. </w:t>
      </w:r>
    </w:p>
    <w:p w:rsidR="0031118F" w:rsidRDefault="0031118F">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C93911" w:rsidRPr="0031118F" w:rsidRDefault="00C93911" w:rsidP="00C93911">
      <w:pPr>
        <w:spacing w:after="120" w:line="240" w:lineRule="auto"/>
        <w:jc w:val="center"/>
        <w:rPr>
          <w:rFonts w:ascii="Times New Roman" w:eastAsia="Times New Roman" w:hAnsi="Times New Roman" w:cs="Times New Roman"/>
          <w:sz w:val="28"/>
          <w:szCs w:val="24"/>
          <w:lang w:eastAsia="pl-PL"/>
        </w:rPr>
      </w:pPr>
      <w:r w:rsidRPr="0031118F">
        <w:rPr>
          <w:rFonts w:ascii="Times New Roman" w:eastAsia="Times New Roman" w:hAnsi="Times New Roman" w:cs="Times New Roman"/>
          <w:b/>
          <w:bCs/>
          <w:sz w:val="28"/>
          <w:szCs w:val="24"/>
          <w:lang w:eastAsia="pl-PL"/>
        </w:rPr>
        <w:lastRenderedPageBreak/>
        <w:t>PRAWA DZIECKA ZAPISANE W KONWENCJI O PRAWACH DZIECKA PRZYJĘTEJ PRZEZ ONZ W 1989 ROKU</w:t>
      </w:r>
    </w:p>
    <w:p w:rsidR="00C93911" w:rsidRPr="00A333A5" w:rsidRDefault="00C93911" w:rsidP="00C93911">
      <w:pPr>
        <w:spacing w:after="120" w:line="240" w:lineRule="auto"/>
        <w:jc w:val="both"/>
        <w:rPr>
          <w:rFonts w:ascii="Times New Roman" w:eastAsia="Times New Roman" w:hAnsi="Times New Roman" w:cs="Times New Roman"/>
          <w:sz w:val="24"/>
          <w:szCs w:val="24"/>
          <w:lang w:eastAsia="pl-PL"/>
        </w:rPr>
      </w:pPr>
      <w:r w:rsidRPr="00A333A5">
        <w:rPr>
          <w:rFonts w:ascii="Times New Roman" w:eastAsia="Times New Roman" w:hAnsi="Times New Roman" w:cs="Times New Roman"/>
          <w:b/>
          <w:bCs/>
          <w:sz w:val="24"/>
          <w:szCs w:val="24"/>
          <w:lang w:eastAsia="pl-PL"/>
        </w:rPr>
        <w:t> </w:t>
      </w:r>
    </w:p>
    <w:p w:rsidR="00C93911" w:rsidRPr="0031118F" w:rsidRDefault="00C93911" w:rsidP="00C93911">
      <w:pPr>
        <w:spacing w:after="120" w:line="240" w:lineRule="auto"/>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b/>
          <w:bCs/>
          <w:sz w:val="28"/>
          <w:szCs w:val="24"/>
          <w:lang w:eastAsia="pl-PL"/>
        </w:rPr>
        <w:t>Prawa i wolności osobiste:</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16"/>
          <w:szCs w:val="14"/>
          <w:lang w:eastAsia="pl-PL"/>
        </w:rPr>
        <w:t xml:space="preserve"> </w:t>
      </w:r>
      <w:r w:rsidRPr="0031118F">
        <w:rPr>
          <w:rFonts w:ascii="Times New Roman" w:eastAsia="Times New Roman" w:hAnsi="Times New Roman" w:cs="Times New Roman"/>
          <w:i/>
          <w:sz w:val="28"/>
          <w:szCs w:val="24"/>
          <w:lang w:eastAsia="pl-PL"/>
        </w:rPr>
        <w:t>Prawo do życia i rozwoju,</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16"/>
          <w:szCs w:val="14"/>
          <w:lang w:eastAsia="pl-PL"/>
        </w:rPr>
        <w:t xml:space="preserve"> </w:t>
      </w:r>
      <w:r w:rsidRPr="0031118F">
        <w:rPr>
          <w:rFonts w:ascii="Times New Roman" w:eastAsia="Times New Roman" w:hAnsi="Times New Roman" w:cs="Times New Roman"/>
          <w:i/>
          <w:sz w:val="28"/>
          <w:szCs w:val="24"/>
          <w:lang w:eastAsia="pl-PL"/>
        </w:rPr>
        <w:t>Prawo do tożsamości i identyczności (prawo do nazwiska, imienia, obywatelstwa, wiedzy o własnym pochodzeniu),</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swobody myśli, sumienia i wyznania,</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wyrażania własnych poglądów i występowania w sprawach dotyczących dziecka, w postępowaniu administracyjnym i sądowym,</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wychowywania w rodzinie i kontaktów z rodzicami w przypadku rozłączenia z nimi,</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wolności od przemocy fizycznej lub psychicznej, wyzysku, nadużyć seksualnych i wszelkiego okrucieństwa,</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16"/>
          <w:szCs w:val="14"/>
          <w:lang w:eastAsia="pl-PL"/>
        </w:rPr>
        <w:t xml:space="preserve"> </w:t>
      </w:r>
      <w:r w:rsidRPr="0031118F">
        <w:rPr>
          <w:rFonts w:ascii="Times New Roman" w:eastAsia="Times New Roman" w:hAnsi="Times New Roman" w:cs="Times New Roman"/>
          <w:i/>
          <w:sz w:val="28"/>
          <w:szCs w:val="24"/>
          <w:lang w:eastAsia="pl-PL"/>
        </w:rPr>
        <w:t>Prawo nierekrutowania do wojska poniżej 15 roku życia.</w:t>
      </w:r>
    </w:p>
    <w:p w:rsidR="0031118F" w:rsidRDefault="0031118F" w:rsidP="00C93911">
      <w:pPr>
        <w:spacing w:after="120" w:line="240" w:lineRule="auto"/>
        <w:jc w:val="both"/>
        <w:rPr>
          <w:rFonts w:ascii="Times New Roman" w:eastAsia="Times New Roman" w:hAnsi="Times New Roman" w:cs="Times New Roman"/>
          <w:b/>
          <w:bCs/>
          <w:sz w:val="28"/>
          <w:szCs w:val="24"/>
          <w:lang w:eastAsia="pl-PL"/>
        </w:rPr>
      </w:pPr>
    </w:p>
    <w:p w:rsidR="00C93911" w:rsidRPr="0031118F" w:rsidRDefault="00C93911" w:rsidP="00C93911">
      <w:pPr>
        <w:spacing w:after="120" w:line="240" w:lineRule="auto"/>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b/>
          <w:bCs/>
          <w:sz w:val="28"/>
          <w:szCs w:val="24"/>
          <w:lang w:eastAsia="pl-PL"/>
        </w:rPr>
        <w:t>Prawa socjalne:</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odpowiedniego standardu życia,</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ochrony życia,</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zabezpieczenia socjalnego,</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wypoczynku i czasu wolnego.</w:t>
      </w:r>
    </w:p>
    <w:p w:rsidR="0031118F" w:rsidRDefault="0031118F" w:rsidP="00C93911">
      <w:pPr>
        <w:spacing w:after="120" w:line="240" w:lineRule="auto"/>
        <w:ind w:left="360" w:hanging="360"/>
        <w:jc w:val="both"/>
        <w:rPr>
          <w:rFonts w:ascii="Times New Roman" w:eastAsia="Times New Roman" w:hAnsi="Times New Roman" w:cs="Times New Roman"/>
          <w:b/>
          <w:bCs/>
          <w:sz w:val="28"/>
          <w:szCs w:val="24"/>
          <w:lang w:eastAsia="pl-PL"/>
        </w:rPr>
      </w:pPr>
    </w:p>
    <w:p w:rsidR="00C93911" w:rsidRPr="0031118F" w:rsidRDefault="00C93911" w:rsidP="00C93911">
      <w:pPr>
        <w:spacing w:after="120" w:line="240" w:lineRule="auto"/>
        <w:ind w:left="360" w:hanging="360"/>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b/>
          <w:bCs/>
          <w:sz w:val="28"/>
          <w:szCs w:val="24"/>
          <w:lang w:eastAsia="pl-PL"/>
        </w:rPr>
        <w:t>Prawa kulturalne:</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nauki,</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korzystania z dóbr kultury,</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informacji,</w:t>
      </w:r>
    </w:p>
    <w:p w:rsidR="00C93911" w:rsidRPr="0031118F" w:rsidRDefault="00C93911" w:rsidP="00C93911">
      <w:pPr>
        <w:spacing w:after="120" w:line="240" w:lineRule="auto"/>
        <w:ind w:left="720" w:hanging="360"/>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i/>
          <w:sz w:val="28"/>
          <w:szCs w:val="24"/>
          <w:lang w:eastAsia="pl-PL"/>
        </w:rPr>
        <w:t>Prawo do znajomości swoich praw</w:t>
      </w:r>
      <w:r w:rsidRPr="0031118F">
        <w:rPr>
          <w:rFonts w:ascii="Times New Roman" w:eastAsia="Times New Roman" w:hAnsi="Times New Roman" w:cs="Times New Roman"/>
          <w:sz w:val="28"/>
          <w:szCs w:val="24"/>
          <w:lang w:eastAsia="pl-PL"/>
        </w:rPr>
        <w:t>.</w:t>
      </w:r>
    </w:p>
    <w:p w:rsidR="0031118F" w:rsidRDefault="0031118F" w:rsidP="00C93911">
      <w:pPr>
        <w:spacing w:after="120" w:line="240" w:lineRule="auto"/>
        <w:jc w:val="both"/>
        <w:rPr>
          <w:rFonts w:ascii="Times New Roman" w:eastAsia="Times New Roman" w:hAnsi="Times New Roman" w:cs="Times New Roman"/>
          <w:b/>
          <w:bCs/>
          <w:sz w:val="28"/>
          <w:szCs w:val="24"/>
          <w:lang w:eastAsia="pl-PL"/>
        </w:rPr>
      </w:pPr>
    </w:p>
    <w:p w:rsidR="00C93911" w:rsidRPr="0031118F" w:rsidRDefault="00C93911" w:rsidP="00C93911">
      <w:pPr>
        <w:spacing w:after="120" w:line="240" w:lineRule="auto"/>
        <w:jc w:val="both"/>
        <w:rPr>
          <w:rFonts w:ascii="Times New Roman" w:eastAsia="Times New Roman" w:hAnsi="Times New Roman" w:cs="Times New Roman"/>
          <w:sz w:val="28"/>
          <w:szCs w:val="24"/>
          <w:lang w:eastAsia="pl-PL"/>
        </w:rPr>
      </w:pPr>
      <w:r w:rsidRPr="0031118F">
        <w:rPr>
          <w:rFonts w:ascii="Times New Roman" w:eastAsia="Times New Roman" w:hAnsi="Times New Roman" w:cs="Times New Roman"/>
          <w:b/>
          <w:bCs/>
          <w:sz w:val="28"/>
          <w:szCs w:val="24"/>
          <w:lang w:eastAsia="pl-PL"/>
        </w:rPr>
        <w:t>Prawa polityczne:</w:t>
      </w:r>
    </w:p>
    <w:p w:rsidR="00C93911" w:rsidRPr="0031118F" w:rsidRDefault="00C93911" w:rsidP="00C93911">
      <w:pPr>
        <w:spacing w:after="120" w:line="240" w:lineRule="auto"/>
        <w:ind w:left="720" w:hanging="360"/>
        <w:jc w:val="both"/>
        <w:rPr>
          <w:rFonts w:ascii="Times New Roman" w:eastAsia="Times New Roman" w:hAnsi="Times New Roman" w:cs="Times New Roman"/>
          <w:i/>
          <w:sz w:val="28"/>
          <w:szCs w:val="24"/>
          <w:lang w:eastAsia="pl-PL"/>
        </w:rPr>
      </w:pPr>
      <w:r w:rsidRPr="0031118F">
        <w:rPr>
          <w:rFonts w:ascii="Times New Roman" w:eastAsia="Times New Roman" w:hAnsi="Times New Roman" w:cs="Times New Roman"/>
          <w:i/>
          <w:sz w:val="28"/>
          <w:szCs w:val="24"/>
          <w:lang w:eastAsia="pl-PL"/>
        </w:rPr>
        <w:t>Prawo do stowarzyszania się i zgromadzeń w celach pokojowych.</w:t>
      </w:r>
    </w:p>
    <w:p w:rsidR="0031118F" w:rsidRDefault="0031118F">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C93911" w:rsidRPr="00A333A5" w:rsidRDefault="00C93911" w:rsidP="00C93911">
      <w:pPr>
        <w:spacing w:after="120" w:line="240" w:lineRule="auto"/>
        <w:ind w:left="360" w:hanging="360"/>
        <w:jc w:val="both"/>
        <w:rPr>
          <w:rFonts w:ascii="Times New Roman" w:eastAsia="Times New Roman" w:hAnsi="Times New Roman" w:cs="Times New Roman"/>
          <w:sz w:val="24"/>
          <w:szCs w:val="24"/>
          <w:lang w:eastAsia="pl-PL"/>
        </w:rPr>
      </w:pPr>
      <w:r w:rsidRPr="00A333A5">
        <w:rPr>
          <w:rFonts w:ascii="Times New Roman" w:eastAsia="Times New Roman" w:hAnsi="Times New Roman" w:cs="Times New Roman"/>
          <w:b/>
          <w:bCs/>
          <w:sz w:val="24"/>
          <w:szCs w:val="24"/>
          <w:lang w:eastAsia="pl-PL"/>
        </w:rPr>
        <w:lastRenderedPageBreak/>
        <w:t>DZIAŁANIE MIĘDZYNARODOWE SŁUŻĄCE REALIZACJI PRAW DZIECKA</w:t>
      </w:r>
    </w:p>
    <w:p w:rsidR="00C93911" w:rsidRPr="00A333A5" w:rsidRDefault="00C93911" w:rsidP="0031118F">
      <w:pPr>
        <w:spacing w:after="120" w:line="240" w:lineRule="auto"/>
        <w:ind w:firstLine="426"/>
        <w:jc w:val="both"/>
        <w:rPr>
          <w:rFonts w:ascii="Times New Roman" w:eastAsia="Times New Roman" w:hAnsi="Times New Roman" w:cs="Times New Roman"/>
          <w:sz w:val="24"/>
          <w:szCs w:val="24"/>
          <w:lang w:eastAsia="pl-PL"/>
        </w:rPr>
      </w:pPr>
      <w:r w:rsidRPr="00A333A5">
        <w:rPr>
          <w:rFonts w:ascii="Times New Roman" w:eastAsia="Times New Roman" w:hAnsi="Times New Roman" w:cs="Times New Roman"/>
          <w:sz w:val="24"/>
          <w:szCs w:val="24"/>
          <w:lang w:eastAsia="pl-PL"/>
        </w:rPr>
        <w:t>W 1995 roku Rada Europy opublikowała dokument pod nazwą Europejska strategia na rzecz dzieci, który określił modelowy zakres ochrony prawnej dziecka, jaki powinien obowiązywać państwa członkowskie. Europejską strategię na rzecz dzieci wyznaczają następujące zasady:</w:t>
      </w:r>
    </w:p>
    <w:p w:rsidR="00C93911" w:rsidRPr="0031118F" w:rsidRDefault="00C93911" w:rsidP="0031118F">
      <w:pPr>
        <w:pStyle w:val="Akapitzlist"/>
        <w:numPr>
          <w:ilvl w:val="0"/>
          <w:numId w:val="1"/>
        </w:numPr>
        <w:spacing w:after="120" w:line="240" w:lineRule="auto"/>
        <w:ind w:left="851" w:hanging="567"/>
        <w:jc w:val="both"/>
        <w:rPr>
          <w:rFonts w:ascii="Times New Roman" w:eastAsia="Times New Roman" w:hAnsi="Times New Roman" w:cs="Times New Roman"/>
          <w:i/>
          <w:sz w:val="24"/>
          <w:szCs w:val="24"/>
          <w:lang w:eastAsia="pl-PL"/>
        </w:rPr>
      </w:pPr>
      <w:r w:rsidRPr="0031118F">
        <w:rPr>
          <w:rFonts w:ascii="Times New Roman" w:eastAsia="Times New Roman" w:hAnsi="Times New Roman" w:cs="Times New Roman"/>
          <w:i/>
          <w:sz w:val="24"/>
          <w:szCs w:val="24"/>
          <w:lang w:eastAsia="pl-PL"/>
        </w:rPr>
        <w:t>Dzieci jako obywatele dzisiejszych społeczeństw mają prawa, które są zasadnicze dla ochrony i zabezpieczenia najlepszych warunków ich pełnego rozwoju,</w:t>
      </w:r>
    </w:p>
    <w:p w:rsidR="00C93911" w:rsidRPr="0031118F" w:rsidRDefault="00C93911" w:rsidP="0031118F">
      <w:pPr>
        <w:pStyle w:val="Akapitzlist"/>
        <w:numPr>
          <w:ilvl w:val="0"/>
          <w:numId w:val="1"/>
        </w:numPr>
        <w:spacing w:after="120" w:line="240" w:lineRule="auto"/>
        <w:ind w:left="851" w:hanging="567"/>
        <w:jc w:val="both"/>
        <w:rPr>
          <w:rFonts w:ascii="Times New Roman" w:eastAsia="Times New Roman" w:hAnsi="Times New Roman" w:cs="Times New Roman"/>
          <w:i/>
          <w:sz w:val="24"/>
          <w:szCs w:val="24"/>
          <w:lang w:eastAsia="pl-PL"/>
        </w:rPr>
      </w:pPr>
      <w:r w:rsidRPr="0031118F">
        <w:rPr>
          <w:rFonts w:ascii="Times New Roman" w:eastAsia="Times New Roman" w:hAnsi="Times New Roman" w:cs="Times New Roman"/>
          <w:i/>
          <w:sz w:val="24"/>
          <w:szCs w:val="24"/>
          <w:lang w:eastAsia="pl-PL"/>
        </w:rPr>
        <w:t>Prawa te są niepodważalne i powszechne, przynależą wszystkim dzieciom na świecie bez żadnej dyskryminacji, bez względu na płeć, rasę, niepełnosprawność, religię, status prawny, kulturę.</w:t>
      </w:r>
    </w:p>
    <w:p w:rsidR="00C93911" w:rsidRPr="0031118F" w:rsidRDefault="00C93911" w:rsidP="0031118F">
      <w:pPr>
        <w:pStyle w:val="Akapitzlist"/>
        <w:numPr>
          <w:ilvl w:val="0"/>
          <w:numId w:val="1"/>
        </w:numPr>
        <w:spacing w:after="120" w:line="240" w:lineRule="auto"/>
        <w:ind w:left="851" w:hanging="567"/>
        <w:jc w:val="both"/>
        <w:rPr>
          <w:rFonts w:ascii="Times New Roman" w:eastAsia="Times New Roman" w:hAnsi="Times New Roman" w:cs="Times New Roman"/>
          <w:i/>
          <w:sz w:val="24"/>
          <w:szCs w:val="24"/>
          <w:lang w:eastAsia="pl-PL"/>
        </w:rPr>
      </w:pPr>
      <w:r w:rsidRPr="0031118F">
        <w:rPr>
          <w:rFonts w:ascii="Times New Roman" w:eastAsia="Times New Roman" w:hAnsi="Times New Roman" w:cs="Times New Roman"/>
          <w:i/>
          <w:sz w:val="24"/>
          <w:szCs w:val="24"/>
          <w:lang w:eastAsia="pl-PL"/>
        </w:rPr>
        <w:t>Dzieci są pełnoprawnymi obywatelami posiadającymi prawa i odpowiedzialność (prawa osobiste, prawa w rodzinie i społeczeństwie).</w:t>
      </w:r>
    </w:p>
    <w:p w:rsidR="00C93911" w:rsidRPr="0031118F" w:rsidRDefault="00C93911" w:rsidP="0031118F">
      <w:pPr>
        <w:pStyle w:val="Akapitzlist"/>
        <w:numPr>
          <w:ilvl w:val="0"/>
          <w:numId w:val="1"/>
        </w:numPr>
        <w:spacing w:after="120" w:line="240" w:lineRule="auto"/>
        <w:ind w:left="851" w:hanging="567"/>
        <w:jc w:val="both"/>
        <w:rPr>
          <w:rFonts w:ascii="Times New Roman" w:eastAsia="Times New Roman" w:hAnsi="Times New Roman" w:cs="Times New Roman"/>
          <w:i/>
          <w:sz w:val="24"/>
          <w:szCs w:val="24"/>
          <w:lang w:eastAsia="pl-PL"/>
        </w:rPr>
      </w:pPr>
      <w:r w:rsidRPr="0031118F">
        <w:rPr>
          <w:rFonts w:ascii="Times New Roman" w:eastAsia="Times New Roman" w:hAnsi="Times New Roman" w:cs="Times New Roman"/>
          <w:i/>
          <w:sz w:val="24"/>
          <w:szCs w:val="24"/>
          <w:lang w:eastAsia="pl-PL"/>
        </w:rPr>
        <w:t>Poglądy dzieci muszą być wysłuchane i rozważone w podejmowanych decyzjach, które dotyczą dzieci.</w:t>
      </w:r>
    </w:p>
    <w:p w:rsidR="00C93911" w:rsidRPr="0031118F" w:rsidRDefault="00C93911" w:rsidP="0031118F">
      <w:pPr>
        <w:pStyle w:val="Akapitzlist"/>
        <w:numPr>
          <w:ilvl w:val="0"/>
          <w:numId w:val="1"/>
        </w:numPr>
        <w:spacing w:after="120" w:line="240" w:lineRule="auto"/>
        <w:ind w:left="851" w:hanging="567"/>
        <w:jc w:val="both"/>
        <w:rPr>
          <w:rFonts w:ascii="Times New Roman" w:eastAsia="Times New Roman" w:hAnsi="Times New Roman" w:cs="Times New Roman"/>
          <w:i/>
          <w:sz w:val="24"/>
          <w:szCs w:val="24"/>
          <w:lang w:eastAsia="pl-PL"/>
        </w:rPr>
      </w:pPr>
      <w:r w:rsidRPr="0031118F">
        <w:rPr>
          <w:rFonts w:ascii="Times New Roman" w:eastAsia="Times New Roman" w:hAnsi="Times New Roman" w:cs="Times New Roman"/>
          <w:i/>
          <w:sz w:val="24"/>
          <w:szCs w:val="24"/>
          <w:lang w:eastAsia="pl-PL"/>
        </w:rPr>
        <w:t>Najlepszy interes dzieci musi stanowić wiodącą zasadę wszystkich działań dotyczących dzieci.</w:t>
      </w:r>
    </w:p>
    <w:p w:rsidR="00C93911" w:rsidRPr="0031118F" w:rsidRDefault="00C93911" w:rsidP="0031118F">
      <w:pPr>
        <w:pStyle w:val="Akapitzlist"/>
        <w:numPr>
          <w:ilvl w:val="0"/>
          <w:numId w:val="1"/>
        </w:numPr>
        <w:spacing w:after="120" w:line="240" w:lineRule="auto"/>
        <w:ind w:left="851" w:hanging="567"/>
        <w:jc w:val="both"/>
        <w:rPr>
          <w:rFonts w:ascii="Times New Roman" w:eastAsia="Times New Roman" w:hAnsi="Times New Roman" w:cs="Times New Roman"/>
          <w:i/>
          <w:sz w:val="24"/>
          <w:szCs w:val="24"/>
          <w:lang w:eastAsia="pl-PL"/>
        </w:rPr>
      </w:pPr>
      <w:r w:rsidRPr="0031118F">
        <w:rPr>
          <w:rFonts w:ascii="Times New Roman" w:eastAsia="Times New Roman" w:hAnsi="Times New Roman" w:cs="Times New Roman"/>
          <w:i/>
          <w:sz w:val="24"/>
          <w:szCs w:val="24"/>
          <w:lang w:eastAsia="pl-PL"/>
        </w:rPr>
        <w:t>Ze względów etycznych i praktycznych należy podjąć takie działania, aby prawa dziecka były respektowane w całym świecie.</w:t>
      </w:r>
    </w:p>
    <w:p w:rsidR="00C93911" w:rsidRPr="00A333A5" w:rsidRDefault="00C93911" w:rsidP="0031118F">
      <w:pPr>
        <w:spacing w:after="120" w:line="240" w:lineRule="auto"/>
        <w:ind w:firstLine="426"/>
        <w:jc w:val="both"/>
        <w:rPr>
          <w:rFonts w:ascii="Times New Roman" w:eastAsia="Times New Roman" w:hAnsi="Times New Roman" w:cs="Times New Roman"/>
          <w:sz w:val="24"/>
          <w:szCs w:val="24"/>
          <w:lang w:eastAsia="pl-PL"/>
        </w:rPr>
      </w:pPr>
      <w:r w:rsidRPr="00A333A5">
        <w:rPr>
          <w:rFonts w:ascii="Times New Roman" w:eastAsia="Times New Roman" w:hAnsi="Times New Roman" w:cs="Times New Roman"/>
          <w:sz w:val="24"/>
          <w:szCs w:val="24"/>
          <w:lang w:eastAsia="pl-PL"/>
        </w:rPr>
        <w:t>Powyższe zasady były podstawą do opracowania głównego dokumentu wydanego przez Radę Europy i dotyczącego praw dziecka. Dokument no</w:t>
      </w:r>
      <w:r w:rsidR="0031118F">
        <w:rPr>
          <w:rFonts w:ascii="Times New Roman" w:eastAsia="Times New Roman" w:hAnsi="Times New Roman" w:cs="Times New Roman"/>
          <w:sz w:val="24"/>
          <w:szCs w:val="24"/>
          <w:lang w:eastAsia="pl-PL"/>
        </w:rPr>
        <w:t>si nazwę Europejska konwencja o </w:t>
      </w:r>
      <w:r w:rsidRPr="00A333A5">
        <w:rPr>
          <w:rFonts w:ascii="Times New Roman" w:eastAsia="Times New Roman" w:hAnsi="Times New Roman" w:cs="Times New Roman"/>
          <w:sz w:val="24"/>
          <w:szCs w:val="24"/>
          <w:lang w:eastAsia="pl-PL"/>
        </w:rPr>
        <w:t xml:space="preserve">wykonywaniu praw dzieci i został przedstawiony państwom w roku 1996. Polska ratyfikowała tę konwencję w 1997 roku. </w:t>
      </w:r>
    </w:p>
    <w:p w:rsidR="00C93911" w:rsidRPr="000A0D71" w:rsidRDefault="00C93911" w:rsidP="0031118F">
      <w:pPr>
        <w:shd w:val="clear" w:color="auto" w:fill="FFFFFF"/>
        <w:spacing w:before="100" w:beforeAutospacing="1" w:after="225" w:line="240" w:lineRule="auto"/>
        <w:ind w:firstLine="426"/>
        <w:jc w:val="both"/>
        <w:rPr>
          <w:rFonts w:ascii="Times New Roman" w:eastAsia="Times New Roman" w:hAnsi="Times New Roman" w:cs="Times New Roman"/>
          <w:sz w:val="24"/>
          <w:szCs w:val="24"/>
          <w:lang w:eastAsia="pl-PL"/>
        </w:rPr>
      </w:pPr>
      <w:r w:rsidRPr="000A0D71">
        <w:rPr>
          <w:rFonts w:ascii="Times New Roman" w:eastAsia="Times New Roman" w:hAnsi="Times New Roman" w:cs="Times New Roman"/>
          <w:sz w:val="24"/>
          <w:szCs w:val="24"/>
          <w:lang w:eastAsia="pl-PL"/>
        </w:rPr>
        <w:t xml:space="preserve">Polska może poszczycić się bogatą tradycją związaną z promowaniem praw dziecka, począwszy od postaci Janusza Korczaka, cenionego na świecie działacza na rzecz godnego traktowania dzieci, po Ludwika </w:t>
      </w:r>
      <w:proofErr w:type="spellStart"/>
      <w:r w:rsidRPr="000A0D71">
        <w:rPr>
          <w:rFonts w:ascii="Times New Roman" w:eastAsia="Times New Roman" w:hAnsi="Times New Roman" w:cs="Times New Roman"/>
          <w:sz w:val="24"/>
          <w:szCs w:val="24"/>
          <w:lang w:eastAsia="pl-PL"/>
        </w:rPr>
        <w:t>Rajchmana</w:t>
      </w:r>
      <w:proofErr w:type="spellEnd"/>
      <w:r w:rsidRPr="000A0D71">
        <w:rPr>
          <w:rFonts w:ascii="Times New Roman" w:eastAsia="Times New Roman" w:hAnsi="Times New Roman" w:cs="Times New Roman"/>
          <w:sz w:val="24"/>
          <w:szCs w:val="24"/>
          <w:lang w:eastAsia="pl-PL"/>
        </w:rPr>
        <w:t>, pomysłodawcę stworzenia międzynarodowej organizacji działającej na rzecz dzieci - UNICEF. Polska była również inicjatorem powstania Konwencji o prawach dziecka, gdyż przedłożyła Komisji Praw Człowieka ONZ jej pierwszy projekt.</w:t>
      </w:r>
    </w:p>
    <w:p w:rsidR="00C93911" w:rsidRPr="000A0D71" w:rsidRDefault="00C93911" w:rsidP="0031118F">
      <w:pPr>
        <w:shd w:val="clear" w:color="auto" w:fill="FFFFFF"/>
        <w:spacing w:before="100" w:beforeAutospacing="1" w:after="225" w:line="240" w:lineRule="auto"/>
        <w:ind w:firstLine="426"/>
        <w:jc w:val="both"/>
        <w:rPr>
          <w:rFonts w:ascii="Times New Roman" w:eastAsia="Times New Roman" w:hAnsi="Times New Roman" w:cs="Times New Roman"/>
          <w:sz w:val="24"/>
          <w:szCs w:val="24"/>
          <w:lang w:eastAsia="pl-PL"/>
        </w:rPr>
      </w:pPr>
      <w:r w:rsidRPr="000A0D71">
        <w:rPr>
          <w:rFonts w:ascii="Times New Roman" w:eastAsia="Times New Roman" w:hAnsi="Times New Roman" w:cs="Times New Roman"/>
          <w:sz w:val="24"/>
          <w:szCs w:val="24"/>
          <w:lang w:eastAsia="pl-PL"/>
        </w:rPr>
        <w:t>O tym, jak ważne są w naszym kraju prawa dziecka świadczy również fakt, iż zostały one uwzględnione w Konstytucji Rzeczpospolitej Polskiej.</w:t>
      </w:r>
    </w:p>
    <w:p w:rsidR="00C93911" w:rsidRPr="000A0D71" w:rsidRDefault="00C93911" w:rsidP="0031118F">
      <w:pPr>
        <w:shd w:val="clear" w:color="auto" w:fill="FFFFFF"/>
        <w:spacing w:before="100" w:beforeAutospacing="1" w:after="225" w:line="240" w:lineRule="auto"/>
        <w:ind w:firstLine="426"/>
        <w:jc w:val="both"/>
        <w:rPr>
          <w:rFonts w:ascii="Times New Roman" w:eastAsia="Times New Roman" w:hAnsi="Times New Roman" w:cs="Times New Roman"/>
          <w:sz w:val="24"/>
          <w:szCs w:val="24"/>
          <w:lang w:eastAsia="pl-PL"/>
        </w:rPr>
      </w:pPr>
      <w:r w:rsidRPr="000A0D71">
        <w:rPr>
          <w:rFonts w:ascii="Times New Roman" w:eastAsia="Times New Roman" w:hAnsi="Times New Roman" w:cs="Times New Roman"/>
          <w:sz w:val="24"/>
          <w:szCs w:val="24"/>
          <w:lang w:eastAsia="pl-PL"/>
        </w:rPr>
        <w:t>Dziecko powinno znać swoje prawa, rozumieć je i świadomie z nich korzystać. Państwo powinno traktować dziecko podmiotowo i bezwzględnie przestrzegać przysługujących mu praw.</w:t>
      </w:r>
    </w:p>
    <w:p w:rsidR="00C93911" w:rsidRPr="000A0D71" w:rsidRDefault="00C93911" w:rsidP="0031118F">
      <w:pPr>
        <w:shd w:val="clear" w:color="auto" w:fill="FFFFFF"/>
        <w:spacing w:before="100" w:beforeAutospacing="1" w:after="225" w:line="240" w:lineRule="auto"/>
        <w:ind w:firstLine="426"/>
        <w:jc w:val="both"/>
        <w:rPr>
          <w:rFonts w:ascii="Times New Roman" w:eastAsia="Times New Roman" w:hAnsi="Times New Roman" w:cs="Times New Roman"/>
          <w:sz w:val="24"/>
          <w:szCs w:val="24"/>
          <w:lang w:eastAsia="pl-PL"/>
        </w:rPr>
      </w:pPr>
      <w:r w:rsidRPr="000A0D71">
        <w:rPr>
          <w:rFonts w:ascii="Times New Roman" w:eastAsia="Times New Roman" w:hAnsi="Times New Roman" w:cs="Times New Roman"/>
          <w:sz w:val="24"/>
          <w:szCs w:val="24"/>
          <w:lang w:eastAsia="pl-PL"/>
        </w:rPr>
        <w:t>Upowszechnianie wiedzy o prawach dziecka nie jest wymierzone przeciwko rodzicom. Zarówno rodzice, opiekunowie jak i nauczyciele powinni mieć świadomość, że prawa dziecka nie kolidują z prawami dorosłych, lecz się uzupełniają.</w:t>
      </w:r>
    </w:p>
    <w:p w:rsidR="00C93911" w:rsidRPr="000A0D71" w:rsidRDefault="00C93911" w:rsidP="0031118F">
      <w:pPr>
        <w:shd w:val="clear" w:color="auto" w:fill="FFFFFF"/>
        <w:spacing w:before="100" w:beforeAutospacing="1" w:after="225" w:line="240" w:lineRule="auto"/>
        <w:ind w:firstLine="426"/>
        <w:jc w:val="both"/>
        <w:rPr>
          <w:rFonts w:ascii="Arial" w:eastAsia="Times New Roman" w:hAnsi="Arial" w:cs="Arial"/>
          <w:sz w:val="20"/>
          <w:szCs w:val="20"/>
          <w:lang w:eastAsia="pl-PL"/>
        </w:rPr>
      </w:pPr>
      <w:r w:rsidRPr="000A0D71">
        <w:rPr>
          <w:rFonts w:ascii="Times New Roman" w:eastAsia="Times New Roman" w:hAnsi="Times New Roman" w:cs="Times New Roman"/>
          <w:sz w:val="24"/>
          <w:szCs w:val="24"/>
          <w:lang w:eastAsia="pl-PL"/>
        </w:rPr>
        <w:t>Zapisy zawarte w Konwencji o prawach dziecka są podstawą działalności UNICEF, który podejmuje starania, aby stanowiły one kanon zasad etycznych i standardów międzynarodowych postępowania wobec dzieci.</w:t>
      </w:r>
    </w:p>
    <w:p w:rsidR="00C3104A" w:rsidRDefault="00C3104A">
      <w:pPr>
        <w:rPr>
          <w:rStyle w:val="Uwydatnienie"/>
          <w:rFonts w:ascii="Times" w:eastAsia="Times New Roman" w:hAnsi="Times" w:cs="Tahoma"/>
          <w:color w:val="0000FF"/>
          <w:sz w:val="30"/>
          <w:szCs w:val="30"/>
          <w:lang w:eastAsia="pl-PL"/>
        </w:rPr>
      </w:pPr>
      <w:r>
        <w:rPr>
          <w:rStyle w:val="Uwydatnienie"/>
          <w:rFonts w:ascii="Times" w:hAnsi="Times" w:cs="Tahoma"/>
          <w:color w:val="0000FF"/>
        </w:rPr>
        <w:br w:type="page"/>
      </w:r>
    </w:p>
    <w:p w:rsidR="00C93911" w:rsidRPr="00C3104A" w:rsidRDefault="00F10CDD" w:rsidP="00C3104A">
      <w:pPr>
        <w:pStyle w:val="fontsize20"/>
        <w:jc w:val="center"/>
        <w:rPr>
          <w:rFonts w:ascii="Tahoma" w:hAnsi="Tahoma" w:cs="Tahoma"/>
          <w:b/>
          <w:color w:val="252525"/>
          <w:sz w:val="36"/>
        </w:rPr>
      </w:pPr>
      <w:r w:rsidRPr="00C3104A">
        <w:rPr>
          <w:rStyle w:val="Uwydatnienie"/>
          <w:rFonts w:ascii="Times" w:hAnsi="Times" w:cs="Tahoma"/>
          <w:b/>
          <w:color w:val="0000FF"/>
          <w:sz w:val="36"/>
        </w:rPr>
        <w:lastRenderedPageBreak/>
        <w:t xml:space="preserve">Prośba Twojego Dziecka </w:t>
      </w:r>
      <w:proofErr w:type="spellStart"/>
      <w:r w:rsidRPr="00C3104A">
        <w:rPr>
          <w:rStyle w:val="Uwydatnienie"/>
          <w:rFonts w:ascii="Times" w:hAnsi="Times" w:cs="Tahoma"/>
          <w:b/>
          <w:color w:val="0000FF"/>
          <w:sz w:val="36"/>
        </w:rPr>
        <w:t>J.Korczak</w:t>
      </w:r>
      <w:proofErr w:type="spellEnd"/>
      <w:r w:rsidRPr="00C3104A">
        <w:rPr>
          <w:rStyle w:val="Uwydatnienie"/>
          <w:rFonts w:ascii="Times" w:hAnsi="Times" w:cs="Tahoma"/>
          <w:b/>
          <w:color w:val="0000FF"/>
          <w:sz w:val="36"/>
        </w:rPr>
        <w:t xml:space="preserve"> – do rodzica</w:t>
      </w:r>
    </w:p>
    <w:p w:rsidR="00C93911" w:rsidRDefault="00C93911" w:rsidP="00C93911">
      <w:pPr>
        <w:pStyle w:val="NormalnyWeb"/>
        <w:rPr>
          <w:rFonts w:ascii="Tahoma" w:hAnsi="Tahoma" w:cs="Tahoma"/>
          <w:color w:val="252525"/>
          <w:sz w:val="17"/>
          <w:szCs w:val="17"/>
        </w:rPr>
      </w:pPr>
      <w:r>
        <w:rPr>
          <w:rStyle w:val="Uwydatnienie"/>
          <w:rFonts w:ascii="Times" w:hAnsi="Times" w:cs="Tahoma"/>
          <w:b/>
          <w:bCs/>
          <w:color w:val="252525"/>
          <w:sz w:val="17"/>
          <w:szCs w:val="17"/>
          <w:bdr w:val="none" w:sz="0" w:space="0" w:color="auto" w:frame="1"/>
        </w:rPr>
        <w:t> </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psuj mnie,</w:t>
      </w:r>
      <w:r w:rsidRPr="003E1486">
        <w:rPr>
          <w:rFonts w:ascii="Times" w:hAnsi="Times" w:cs="Tahoma"/>
          <w:color w:val="000000"/>
          <w:sz w:val="28"/>
        </w:rPr>
        <w:t xml:space="preserve"> dając mi wszystko, o co poproszę.</w:t>
      </w:r>
      <w:r w:rsidR="003E1486">
        <w:rPr>
          <w:rFonts w:ascii="Times" w:hAnsi="Times" w:cs="Tahoma"/>
          <w:color w:val="000000"/>
          <w:sz w:val="28"/>
        </w:rPr>
        <w:br/>
      </w:r>
      <w:r w:rsidRPr="003E1486">
        <w:rPr>
          <w:rFonts w:ascii="Times" w:hAnsi="Times" w:cs="Tahoma"/>
          <w:color w:val="000000"/>
          <w:sz w:val="28"/>
        </w:rPr>
        <w:t>Czasami wystawiam cię na próbę, sprawdzam.</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obawiaj się</w:t>
      </w:r>
      <w:r w:rsidRPr="003E1486">
        <w:rPr>
          <w:rFonts w:ascii="Times" w:hAnsi="Times" w:cs="Tahoma"/>
          <w:color w:val="000000"/>
          <w:sz w:val="28"/>
        </w:rPr>
        <w:t xml:space="preserve"> postępować wobec mnie twardo i zdecydowanie.</w:t>
      </w:r>
      <w:r w:rsidR="003E1486">
        <w:rPr>
          <w:rFonts w:ascii="Times" w:hAnsi="Times" w:cs="Tahoma"/>
          <w:color w:val="000000"/>
          <w:sz w:val="28"/>
        </w:rPr>
        <w:br/>
      </w:r>
      <w:r w:rsidRPr="003E1486">
        <w:rPr>
          <w:rFonts w:ascii="Times" w:hAnsi="Times" w:cs="Tahoma"/>
          <w:color w:val="000000"/>
          <w:sz w:val="28"/>
        </w:rPr>
        <w:t>Daje mi to poczucie bezpieczeństwa.</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postępuj tak</w:t>
      </w:r>
      <w:r w:rsidRPr="003E1486">
        <w:rPr>
          <w:rFonts w:ascii="Times" w:hAnsi="Times" w:cs="Tahoma"/>
          <w:color w:val="000000"/>
          <w:sz w:val="28"/>
        </w:rPr>
        <w:t>, abym czuł się młodszy niż jestem.</w:t>
      </w:r>
      <w:r w:rsidR="003E1486">
        <w:rPr>
          <w:rFonts w:ascii="Times" w:hAnsi="Times" w:cs="Tahoma"/>
          <w:color w:val="000000"/>
          <w:sz w:val="28"/>
        </w:rPr>
        <w:t xml:space="preserve"> </w:t>
      </w:r>
      <w:r w:rsidR="003E1486">
        <w:rPr>
          <w:rFonts w:ascii="Times" w:hAnsi="Times" w:cs="Tahoma"/>
          <w:color w:val="000000"/>
          <w:sz w:val="28"/>
        </w:rPr>
        <w:br/>
      </w:r>
      <w:r w:rsidRPr="003E1486">
        <w:rPr>
          <w:rFonts w:ascii="Times" w:hAnsi="Times" w:cs="Tahoma"/>
          <w:color w:val="000000"/>
          <w:sz w:val="28"/>
        </w:rPr>
        <w:t>To prawda, że zachowuję się głupio, żeby udowodnić, że jestem duży.</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karć mnie</w:t>
      </w:r>
      <w:r w:rsidRPr="003E1486">
        <w:rPr>
          <w:rFonts w:ascii="Times" w:hAnsi="Times" w:cs="Tahoma"/>
          <w:color w:val="000000"/>
          <w:sz w:val="28"/>
        </w:rPr>
        <w:t xml:space="preserve"> w obecności innych.</w:t>
      </w:r>
      <w:r w:rsidR="003E1486">
        <w:rPr>
          <w:rFonts w:ascii="Times" w:hAnsi="Times" w:cs="Tahoma"/>
          <w:color w:val="000000"/>
          <w:sz w:val="28"/>
        </w:rPr>
        <w:br/>
      </w:r>
      <w:r w:rsidRPr="003E1486">
        <w:rPr>
          <w:rFonts w:ascii="Times" w:hAnsi="Times" w:cs="Tahoma"/>
          <w:color w:val="000000"/>
          <w:sz w:val="28"/>
        </w:rPr>
        <w:t>Najbardziej mnie przekonujesz, gdy mówisz do mnie spokojnie i dyskretnie.</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ochraniaj mnie</w:t>
      </w:r>
      <w:r w:rsidRPr="003E1486">
        <w:rPr>
          <w:rFonts w:ascii="Times" w:hAnsi="Times" w:cs="Tahoma"/>
          <w:color w:val="000000"/>
          <w:sz w:val="28"/>
        </w:rPr>
        <w:t xml:space="preserve"> przed konsekwencjami tego co zrobiłem.</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przejmuj się</w:t>
      </w:r>
      <w:r w:rsidRPr="003E1486">
        <w:rPr>
          <w:rFonts w:ascii="Times" w:hAnsi="Times" w:cs="Tahoma"/>
          <w:color w:val="000000"/>
          <w:sz w:val="28"/>
        </w:rPr>
        <w:t xml:space="preserve"> zbytnio moimi małymi dolegliwościami.</w:t>
      </w:r>
      <w:r w:rsidR="003E1486">
        <w:rPr>
          <w:rFonts w:ascii="Times" w:hAnsi="Times" w:cs="Tahoma"/>
          <w:color w:val="000000"/>
          <w:sz w:val="28"/>
        </w:rPr>
        <w:br/>
      </w:r>
      <w:r w:rsidRPr="003E1486">
        <w:rPr>
          <w:rFonts w:ascii="Times" w:hAnsi="Times" w:cs="Tahoma"/>
          <w:color w:val="000000"/>
          <w:sz w:val="28"/>
        </w:rPr>
        <w:t>Pomyśl jednak czy nie staram się za ich pomocą przyciągnąć twojej uwagi i zainteresowania.</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dawaj mi</w:t>
      </w:r>
      <w:r w:rsidRPr="003E1486">
        <w:rPr>
          <w:rFonts w:ascii="Times" w:hAnsi="Times" w:cs="Tahoma"/>
          <w:color w:val="000000"/>
          <w:sz w:val="28"/>
        </w:rPr>
        <w:t xml:space="preserve"> pochopnych obietnic, bo czuję się zawiedziony, gdy później ich nie dotrzymujesz.</w:t>
      </w:r>
      <w:r w:rsidR="003E1486">
        <w:rPr>
          <w:rFonts w:ascii="Times" w:hAnsi="Times" w:cs="Tahoma"/>
          <w:color w:val="000000"/>
          <w:sz w:val="28"/>
        </w:rPr>
        <w:br/>
      </w:r>
      <w:r w:rsidRPr="003E1486">
        <w:rPr>
          <w:rFonts w:ascii="Times" w:hAnsi="Times" w:cs="Tahoma"/>
          <w:color w:val="000000"/>
          <w:sz w:val="28"/>
        </w:rPr>
        <w:t>Postaraj się abym nie wątpił w prawdziwość twych słów.</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 xml:space="preserve">Nie zmieniaj </w:t>
      </w:r>
      <w:r w:rsidRPr="003E1486">
        <w:rPr>
          <w:rFonts w:ascii="Times" w:hAnsi="Times" w:cs="Tahoma"/>
          <w:color w:val="000000"/>
          <w:sz w:val="28"/>
        </w:rPr>
        <w:t>zasad swojego postępowania w zależności od układów.  </w:t>
      </w:r>
      <w:r w:rsidR="003E1486">
        <w:rPr>
          <w:rFonts w:ascii="Times" w:hAnsi="Times" w:cs="Tahoma"/>
          <w:color w:val="000000"/>
          <w:sz w:val="28"/>
        </w:rPr>
        <w:br/>
      </w:r>
      <w:r w:rsidRPr="003E1486">
        <w:rPr>
          <w:rFonts w:ascii="Times" w:hAnsi="Times" w:cs="Tahoma"/>
          <w:color w:val="000000"/>
          <w:sz w:val="28"/>
        </w:rPr>
        <w:t>Czuję się wtedy zagubiony i tracę wiarę w ciebie. Przestaję ci ufać.</w:t>
      </w:r>
    </w:p>
    <w:p w:rsidR="003E1486"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zbywaj mnie</w:t>
      </w:r>
      <w:r w:rsidRPr="003E1486">
        <w:rPr>
          <w:rFonts w:ascii="Times" w:hAnsi="Times" w:cs="Tahoma"/>
          <w:color w:val="000000"/>
          <w:sz w:val="28"/>
        </w:rPr>
        <w:t xml:space="preserve"> gdy stawiam ci pytania. Tak bardzo potrzebuję rozmowy z tobą.</w:t>
      </w:r>
    </w:p>
    <w:p w:rsidR="00C93911" w:rsidRPr="003E1486" w:rsidRDefault="00C93911" w:rsidP="003E1486">
      <w:pPr>
        <w:pStyle w:val="fontsize16"/>
        <w:numPr>
          <w:ilvl w:val="0"/>
          <w:numId w:val="3"/>
        </w:numPr>
        <w:spacing w:after="120"/>
        <w:ind w:left="714" w:hanging="357"/>
        <w:rPr>
          <w:rFonts w:ascii="Tahoma" w:hAnsi="Tahoma" w:cs="Tahoma"/>
          <w:color w:val="252525"/>
          <w:sz w:val="28"/>
        </w:rPr>
      </w:pPr>
      <w:r w:rsidRPr="003E1486">
        <w:rPr>
          <w:rStyle w:val="Pogrubienie"/>
          <w:rFonts w:ascii="Times" w:hAnsi="Times" w:cs="Tahoma"/>
          <w:color w:val="000000"/>
          <w:sz w:val="28"/>
        </w:rPr>
        <w:t>Nie sugeruj</w:t>
      </w:r>
      <w:r w:rsidRPr="003E1486">
        <w:rPr>
          <w:rFonts w:ascii="Times" w:hAnsi="Times" w:cs="Tahoma"/>
          <w:color w:val="000000"/>
          <w:sz w:val="28"/>
        </w:rPr>
        <w:t>, że jesteś doskonała(y) i nieomylna(y). Przeżywam wstrząs widząc, że nie jesteś taka(i).</w:t>
      </w:r>
    </w:p>
    <w:p w:rsidR="003E1486" w:rsidRDefault="00C93911" w:rsidP="003E1486">
      <w:pPr>
        <w:pStyle w:val="fontsize16"/>
        <w:numPr>
          <w:ilvl w:val="0"/>
          <w:numId w:val="3"/>
        </w:numPr>
        <w:spacing w:after="120"/>
        <w:ind w:left="714" w:hanging="357"/>
        <w:rPr>
          <w:rFonts w:ascii="Times" w:hAnsi="Times" w:cs="Tahoma"/>
          <w:color w:val="000000"/>
          <w:sz w:val="28"/>
        </w:rPr>
      </w:pPr>
      <w:r w:rsidRPr="003E1486">
        <w:rPr>
          <w:rStyle w:val="Pogrubienie"/>
          <w:rFonts w:ascii="Times" w:hAnsi="Times" w:cs="Tahoma"/>
          <w:color w:val="000000"/>
          <w:sz w:val="28"/>
        </w:rPr>
        <w:t>Nie zabraniaj mi</w:t>
      </w:r>
      <w:r w:rsidRPr="003E1486">
        <w:rPr>
          <w:rFonts w:ascii="Times" w:hAnsi="Times" w:cs="Tahoma"/>
          <w:color w:val="000000"/>
          <w:sz w:val="28"/>
        </w:rPr>
        <w:t xml:space="preserve"> eksperymentowania i popełniania błędów.</w:t>
      </w:r>
      <w:r w:rsidR="003E1486">
        <w:rPr>
          <w:rFonts w:ascii="Times" w:hAnsi="Times" w:cs="Tahoma"/>
          <w:color w:val="000000"/>
          <w:sz w:val="28"/>
        </w:rPr>
        <w:br/>
      </w:r>
      <w:r w:rsidRPr="003E1486">
        <w:rPr>
          <w:rFonts w:ascii="Times" w:hAnsi="Times" w:cs="Tahoma"/>
          <w:color w:val="000000"/>
          <w:sz w:val="28"/>
        </w:rPr>
        <w:t>Bez tego nie mogę się rozwijać. Pozwól mi na upadki abym umiał się podnosić i iść dalej.</w:t>
      </w:r>
    </w:p>
    <w:p w:rsidR="00C93911" w:rsidRPr="003E1486" w:rsidRDefault="00C93911" w:rsidP="003E1486">
      <w:pPr>
        <w:pStyle w:val="fontsize16"/>
        <w:numPr>
          <w:ilvl w:val="0"/>
          <w:numId w:val="3"/>
        </w:numPr>
        <w:spacing w:after="120"/>
        <w:ind w:left="714" w:hanging="357"/>
        <w:rPr>
          <w:rFonts w:ascii="Times" w:hAnsi="Times" w:cs="Tahoma"/>
          <w:color w:val="000000"/>
          <w:sz w:val="28"/>
        </w:rPr>
      </w:pPr>
      <w:r w:rsidRPr="003E1486">
        <w:rPr>
          <w:rStyle w:val="Pogrubienie"/>
          <w:rFonts w:ascii="Times" w:hAnsi="Times" w:cs="Tahoma"/>
          <w:color w:val="000000"/>
          <w:sz w:val="28"/>
        </w:rPr>
        <w:t>Nie zapominaj</w:t>
      </w:r>
      <w:r w:rsidRPr="003E1486">
        <w:rPr>
          <w:rFonts w:ascii="Times" w:hAnsi="Times" w:cs="Tahoma"/>
          <w:color w:val="000000"/>
          <w:sz w:val="28"/>
        </w:rPr>
        <w:t xml:space="preserve"> jak szybko dorastam. Jest ci pewnie trudno dotrzymać mi kroku, ale proszę - postaraj się. To dla mnie ważne. </w:t>
      </w:r>
    </w:p>
    <w:p w:rsidR="00C3104A" w:rsidRDefault="00F10CDD" w:rsidP="003E1486">
      <w:pPr>
        <w:spacing w:after="0"/>
        <w:jc w:val="right"/>
        <w:rPr>
          <w:rFonts w:ascii="Times New Roman" w:hAnsi="Times New Roman" w:cs="Times New Roman"/>
          <w:i/>
          <w:sz w:val="24"/>
          <w:szCs w:val="28"/>
        </w:rPr>
      </w:pPr>
      <w:r w:rsidRPr="00C3104A">
        <w:rPr>
          <w:rFonts w:ascii="Times New Roman" w:hAnsi="Times New Roman" w:cs="Times New Roman"/>
          <w:i/>
          <w:sz w:val="24"/>
          <w:szCs w:val="28"/>
        </w:rPr>
        <w:t>Źródła:</w:t>
      </w:r>
    </w:p>
    <w:p w:rsidR="00C3104A" w:rsidRDefault="00C3104A" w:rsidP="003E1486">
      <w:pPr>
        <w:pStyle w:val="Akapitzlist"/>
        <w:numPr>
          <w:ilvl w:val="0"/>
          <w:numId w:val="2"/>
        </w:numPr>
        <w:spacing w:after="0" w:line="240" w:lineRule="auto"/>
        <w:jc w:val="right"/>
        <w:rPr>
          <w:rFonts w:ascii="Times New Roman" w:hAnsi="Times New Roman" w:cs="Times New Roman"/>
          <w:i/>
          <w:sz w:val="24"/>
          <w:szCs w:val="28"/>
        </w:rPr>
      </w:pPr>
      <w:hyperlink r:id="rId7" w:history="1">
        <w:r w:rsidRPr="00C004FE">
          <w:rPr>
            <w:rStyle w:val="Hipercze"/>
            <w:rFonts w:ascii="Times New Roman" w:hAnsi="Times New Roman" w:cs="Times New Roman"/>
            <w:i/>
            <w:sz w:val="24"/>
            <w:szCs w:val="28"/>
          </w:rPr>
          <w:t>www.korczak.pl</w:t>
        </w:r>
      </w:hyperlink>
      <w:r w:rsidR="00F9445D" w:rsidRPr="00C3104A">
        <w:rPr>
          <w:rFonts w:ascii="Times New Roman" w:hAnsi="Times New Roman" w:cs="Times New Roman"/>
          <w:i/>
          <w:sz w:val="24"/>
          <w:szCs w:val="28"/>
        </w:rPr>
        <w:t>,</w:t>
      </w:r>
    </w:p>
    <w:p w:rsidR="00C3104A" w:rsidRDefault="00F9445D" w:rsidP="003E1486">
      <w:pPr>
        <w:pStyle w:val="Akapitzlist"/>
        <w:numPr>
          <w:ilvl w:val="0"/>
          <w:numId w:val="2"/>
        </w:numPr>
        <w:spacing w:line="240" w:lineRule="auto"/>
        <w:jc w:val="right"/>
        <w:rPr>
          <w:rFonts w:ascii="Times New Roman" w:hAnsi="Times New Roman" w:cs="Times New Roman"/>
          <w:i/>
          <w:sz w:val="24"/>
          <w:szCs w:val="28"/>
        </w:rPr>
      </w:pPr>
      <w:r w:rsidRPr="00C3104A">
        <w:rPr>
          <w:rFonts w:ascii="Times New Roman" w:hAnsi="Times New Roman" w:cs="Times New Roman"/>
          <w:i/>
          <w:sz w:val="24"/>
          <w:szCs w:val="28"/>
        </w:rPr>
        <w:t xml:space="preserve"> swiadomaedukacja.pl, </w:t>
      </w:r>
    </w:p>
    <w:p w:rsidR="00C3104A" w:rsidRDefault="00F9445D" w:rsidP="003E1486">
      <w:pPr>
        <w:pStyle w:val="Akapitzlist"/>
        <w:numPr>
          <w:ilvl w:val="0"/>
          <w:numId w:val="2"/>
        </w:numPr>
        <w:spacing w:line="240" w:lineRule="auto"/>
        <w:jc w:val="right"/>
        <w:rPr>
          <w:rFonts w:ascii="Times New Roman" w:hAnsi="Times New Roman" w:cs="Times New Roman"/>
          <w:i/>
          <w:sz w:val="24"/>
          <w:szCs w:val="28"/>
        </w:rPr>
      </w:pPr>
      <w:r w:rsidRPr="00C3104A">
        <w:rPr>
          <w:rFonts w:ascii="Times New Roman" w:hAnsi="Times New Roman" w:cs="Times New Roman"/>
          <w:i/>
          <w:sz w:val="24"/>
          <w:szCs w:val="28"/>
        </w:rPr>
        <w:t>unicef.pl,</w:t>
      </w:r>
    </w:p>
    <w:p w:rsidR="00C3104A" w:rsidRDefault="00F9445D" w:rsidP="003E1486">
      <w:pPr>
        <w:pStyle w:val="Akapitzlist"/>
        <w:numPr>
          <w:ilvl w:val="0"/>
          <w:numId w:val="2"/>
        </w:numPr>
        <w:spacing w:line="240" w:lineRule="auto"/>
        <w:jc w:val="right"/>
        <w:rPr>
          <w:rFonts w:ascii="Times New Roman" w:hAnsi="Times New Roman" w:cs="Times New Roman"/>
          <w:i/>
          <w:sz w:val="24"/>
          <w:szCs w:val="28"/>
        </w:rPr>
      </w:pPr>
      <w:r w:rsidRPr="00C3104A">
        <w:rPr>
          <w:rFonts w:ascii="Times New Roman" w:hAnsi="Times New Roman" w:cs="Times New Roman"/>
          <w:i/>
          <w:sz w:val="24"/>
          <w:szCs w:val="28"/>
        </w:rPr>
        <w:t xml:space="preserve">e-globalna.edu.pl, </w:t>
      </w:r>
    </w:p>
    <w:p w:rsidR="00F9445D" w:rsidRPr="00C3104A" w:rsidRDefault="00F9445D" w:rsidP="003E1486">
      <w:pPr>
        <w:pStyle w:val="Akapitzlist"/>
        <w:numPr>
          <w:ilvl w:val="0"/>
          <w:numId w:val="2"/>
        </w:numPr>
        <w:spacing w:line="240" w:lineRule="auto"/>
        <w:jc w:val="right"/>
        <w:rPr>
          <w:rFonts w:ascii="Times New Roman" w:hAnsi="Times New Roman" w:cs="Times New Roman"/>
          <w:i/>
          <w:sz w:val="24"/>
          <w:szCs w:val="28"/>
        </w:rPr>
      </w:pPr>
      <w:r w:rsidRPr="00C3104A">
        <w:rPr>
          <w:rFonts w:ascii="Times New Roman" w:hAnsi="Times New Roman" w:cs="Times New Roman"/>
          <w:i/>
          <w:sz w:val="24"/>
          <w:szCs w:val="28"/>
        </w:rPr>
        <w:t>wikipedia.pl,</w:t>
      </w:r>
    </w:p>
    <w:p w:rsidR="000C4D05" w:rsidRPr="00C0188A" w:rsidRDefault="000C4D05" w:rsidP="000C4D05">
      <w:pPr>
        <w:spacing w:before="150" w:after="150" w:line="600" w:lineRule="atLeast"/>
        <w:jc w:val="both"/>
        <w:outlineLvl w:val="0"/>
        <w:rPr>
          <w:rFonts w:ascii="Times New Roman" w:eastAsia="Times New Roman" w:hAnsi="Times New Roman" w:cs="Times New Roman"/>
          <w:b/>
          <w:bCs/>
          <w:i/>
          <w:color w:val="31849B" w:themeColor="accent5" w:themeShade="BF"/>
          <w:kern w:val="36"/>
          <w:sz w:val="40"/>
          <w:szCs w:val="40"/>
          <w:u w:val="single"/>
          <w:lang w:eastAsia="pl-PL"/>
        </w:rPr>
      </w:pPr>
      <w:r w:rsidRPr="00C0188A">
        <w:rPr>
          <w:rFonts w:ascii="Times New Roman" w:eastAsia="Times New Roman" w:hAnsi="Times New Roman" w:cs="Times New Roman"/>
          <w:b/>
          <w:bCs/>
          <w:i/>
          <w:color w:val="31849B" w:themeColor="accent5" w:themeShade="BF"/>
          <w:kern w:val="36"/>
          <w:sz w:val="40"/>
          <w:szCs w:val="40"/>
          <w:u w:val="single"/>
          <w:lang w:eastAsia="pl-PL"/>
        </w:rPr>
        <w:lastRenderedPageBreak/>
        <w:t xml:space="preserve">20 listopada Ogólnopolskim Dniem Praw Dziecka </w:t>
      </w:r>
    </w:p>
    <w:p w:rsidR="000C4D05" w:rsidRPr="000C4D05" w:rsidRDefault="000C4D05" w:rsidP="000C4D05">
      <w:pPr>
        <w:spacing w:after="240" w:line="300" w:lineRule="atLeast"/>
        <w:ind w:firstLine="708"/>
        <w:jc w:val="both"/>
        <w:rPr>
          <w:rFonts w:ascii="Times New Roman" w:eastAsia="Times New Roman" w:hAnsi="Times New Roman" w:cs="Times New Roman"/>
          <w:sz w:val="32"/>
          <w:szCs w:val="32"/>
          <w:lang w:eastAsia="pl-PL"/>
        </w:rPr>
      </w:pPr>
      <w:r w:rsidRPr="000C4D05">
        <w:rPr>
          <w:rFonts w:ascii="Times New Roman" w:eastAsia="Times New Roman" w:hAnsi="Times New Roman" w:cs="Times New Roman"/>
          <w:sz w:val="32"/>
          <w:szCs w:val="32"/>
          <w:lang w:eastAsia="pl-PL"/>
        </w:rPr>
        <w:t>Sejm Rzeczypospolitej P</w:t>
      </w:r>
      <w:r w:rsidR="003E1486">
        <w:rPr>
          <w:rFonts w:ascii="Times New Roman" w:eastAsia="Times New Roman" w:hAnsi="Times New Roman" w:cs="Times New Roman"/>
          <w:sz w:val="32"/>
          <w:szCs w:val="32"/>
          <w:lang w:eastAsia="pl-PL"/>
        </w:rPr>
        <w:t>olskiej podczas głosowań na 79 </w:t>
      </w:r>
      <w:r w:rsidRPr="000C4D05">
        <w:rPr>
          <w:rFonts w:ascii="Times New Roman" w:eastAsia="Times New Roman" w:hAnsi="Times New Roman" w:cs="Times New Roman"/>
          <w:sz w:val="32"/>
          <w:szCs w:val="32"/>
          <w:lang w:eastAsia="pl-PL"/>
        </w:rPr>
        <w:t>posiedzeniu, ustanowił dzień 20 listopada Ogólnopolskim Dniem Praw Dziecka. Z propozycją szczególnego uhonorowania wkładu Polski w uchwalenie Konwencji o prawach dziecka oraz ustanowienia 20 listopada Dniem Praw Dziecka wystąpił Rzecznik Praw Dziecka do Marszałka Sejmu RP w sierpniu br.  Inicjatywę tę podjęła Komisja Sprawiedliwości i Praw Człowieka oraz poparła Komisja Polityki Społecznej i Rodziny Sejmu RP.</w:t>
      </w:r>
    </w:p>
    <w:p w:rsidR="006D3603" w:rsidRDefault="006D3603">
      <w:pPr>
        <w:rPr>
          <w:rFonts w:ascii="Times New Roman" w:hAnsi="Times New Roman" w:cs="Times New Roman"/>
          <w:b/>
          <w:i/>
          <w:sz w:val="28"/>
          <w:szCs w:val="28"/>
        </w:rPr>
      </w:pPr>
      <w:r w:rsidRPr="00C0188A">
        <w:rPr>
          <w:rFonts w:ascii="Times New Roman" w:hAnsi="Times New Roman" w:cs="Times New Roman"/>
          <w:b/>
          <w:i/>
          <w:sz w:val="28"/>
          <w:szCs w:val="28"/>
        </w:rPr>
        <w:t>Wiersze</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06"/>
        <w:gridCol w:w="4606"/>
      </w:tblGrid>
      <w:tr w:rsidR="00C3104A" w:rsidTr="00C3104A">
        <w:tc>
          <w:tcPr>
            <w:tcW w:w="4606" w:type="dxa"/>
          </w:tcPr>
          <w:p w:rsidR="00C3104A" w:rsidRDefault="00C3104A" w:rsidP="00C3104A">
            <w:pPr>
              <w:rPr>
                <w:rFonts w:ascii="Times New Roman" w:hAnsi="Times New Roman" w:cs="Times New Roman"/>
                <w:b/>
                <w:sz w:val="20"/>
                <w:szCs w:val="20"/>
              </w:rPr>
            </w:pPr>
            <w:r w:rsidRPr="00E4722E">
              <w:rPr>
                <w:rFonts w:ascii="Times New Roman" w:hAnsi="Times New Roman" w:cs="Times New Roman"/>
                <w:b/>
                <w:sz w:val="20"/>
                <w:szCs w:val="20"/>
              </w:rPr>
              <w:t>PRAWA DZIECKA</w:t>
            </w:r>
          </w:p>
          <w:p w:rsidR="00C3104A" w:rsidRPr="00E4722E" w:rsidRDefault="00C3104A" w:rsidP="00C3104A">
            <w:pPr>
              <w:rPr>
                <w:rFonts w:ascii="Times New Roman" w:hAnsi="Times New Roman" w:cs="Times New Roman"/>
                <w:b/>
                <w:sz w:val="20"/>
                <w:szCs w:val="20"/>
              </w:rPr>
            </w:pP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Wszystkie dzieci duże, małe,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mają swoje prawa "stałe",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czy na co dzień, czy od święta,</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każde dobrze zapamięta.</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Dzieci mają uczuć wiele,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z ochotą angażują się w dziele,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mają własne zdanie,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nie czas na narzekanie.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Mają prawo do nauki, do zabawy,</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mają swoje "małe" sprawy,</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nikt nie może zmusić do niczego,</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do zrobienia czegoś niedobrego.</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Każdy z nas na pewno powie,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dziecko to także człowiek,</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tylko jeszcze mały,</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na tym świecie całym.</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Nie krzywdź, nie bij, nie poniżaj,</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przytul, pociesz, nie ubliżaj,</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przemoc, bicie, obrażanie,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niech tak nigdy się nie stanie.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Życie dzieci jest wspaniałe,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te istoty jeszcze małe,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 xml:space="preserve">lubią biegać, skakać, </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nawet z "byle czego" płakać.</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 xml:space="preserve">Dziecko płacze, otrzyj łezki z noska, </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zaraz mu odleci troska,</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smutek szybko zniknie z twarzy,</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ono o miłości marzy.</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Kiedy na drodze jest przeszkoda,</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służ pomocą, rękę podaj,</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prawa są po dzieci stronie,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sz w:val="20"/>
                <w:szCs w:val="20"/>
              </w:rPr>
              <w:tab/>
              <w:t xml:space="preserve">rzecznik praw stoi w ich obronie. </w:t>
            </w:r>
          </w:p>
          <w:p w:rsidR="00C3104A" w:rsidRPr="001E48F9" w:rsidRDefault="00C3104A" w:rsidP="00C3104A">
            <w:pPr>
              <w:ind w:left="708" w:firstLine="708"/>
              <w:jc w:val="right"/>
              <w:rPr>
                <w:rFonts w:ascii="Times New Roman" w:hAnsi="Times New Roman" w:cs="Times New Roman"/>
                <w:b/>
                <w:i/>
                <w:sz w:val="20"/>
                <w:szCs w:val="20"/>
              </w:rPr>
            </w:pPr>
            <w:r w:rsidRPr="001E48F9">
              <w:rPr>
                <w:rFonts w:ascii="Times New Roman" w:hAnsi="Times New Roman" w:cs="Times New Roman"/>
                <w:b/>
                <w:i/>
                <w:sz w:val="20"/>
                <w:szCs w:val="20"/>
              </w:rPr>
              <w:t>Sylwia Gryko II b</w:t>
            </w:r>
          </w:p>
          <w:p w:rsidR="00C3104A" w:rsidRDefault="00C3104A">
            <w:pPr>
              <w:rPr>
                <w:rFonts w:ascii="Times New Roman" w:hAnsi="Times New Roman" w:cs="Times New Roman"/>
                <w:b/>
                <w:i/>
                <w:sz w:val="28"/>
                <w:szCs w:val="28"/>
              </w:rPr>
            </w:pPr>
          </w:p>
        </w:tc>
        <w:tc>
          <w:tcPr>
            <w:tcW w:w="4606" w:type="dxa"/>
          </w:tcPr>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P</w:t>
            </w:r>
            <w:r w:rsidRPr="00E4722E">
              <w:rPr>
                <w:rFonts w:ascii="Times New Roman" w:hAnsi="Times New Roman" w:cs="Times New Roman"/>
                <w:sz w:val="20"/>
                <w:szCs w:val="20"/>
              </w:rPr>
              <w:t xml:space="preserve">   jak  prawa są po dzieci stronie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R</w:t>
            </w:r>
            <w:r w:rsidRPr="00E4722E">
              <w:rPr>
                <w:rFonts w:ascii="Times New Roman" w:hAnsi="Times New Roman" w:cs="Times New Roman"/>
                <w:sz w:val="20"/>
                <w:szCs w:val="20"/>
              </w:rPr>
              <w:t xml:space="preserve">  jak rzecznik stoi w ich obronie</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A</w:t>
            </w:r>
            <w:r w:rsidRPr="00E4722E">
              <w:rPr>
                <w:rFonts w:ascii="Times New Roman" w:hAnsi="Times New Roman" w:cs="Times New Roman"/>
                <w:sz w:val="20"/>
                <w:szCs w:val="20"/>
              </w:rPr>
              <w:t xml:space="preserve">  jak akceptacja ludzi małych </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W</w:t>
            </w:r>
            <w:r w:rsidRPr="00E4722E">
              <w:rPr>
                <w:rFonts w:ascii="Times New Roman" w:hAnsi="Times New Roman" w:cs="Times New Roman"/>
                <w:sz w:val="20"/>
                <w:szCs w:val="20"/>
              </w:rPr>
              <w:t xml:space="preserve">  jak wiedzieć kiedy świat jest doskonały,</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A</w:t>
            </w:r>
            <w:r w:rsidRPr="00E4722E">
              <w:rPr>
                <w:rFonts w:ascii="Times New Roman" w:hAnsi="Times New Roman" w:cs="Times New Roman"/>
                <w:sz w:val="20"/>
                <w:szCs w:val="20"/>
              </w:rPr>
              <w:t xml:space="preserve">  przed sobą oczywista sprawa, kiedy ma się swoje prawa.</w:t>
            </w:r>
          </w:p>
          <w:p w:rsidR="00C3104A" w:rsidRPr="00E4722E" w:rsidRDefault="00C3104A" w:rsidP="00C3104A">
            <w:pPr>
              <w:rPr>
                <w:rFonts w:ascii="Times New Roman" w:hAnsi="Times New Roman" w:cs="Times New Roman"/>
                <w:sz w:val="20"/>
                <w:szCs w:val="20"/>
              </w:rPr>
            </w:pP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D</w:t>
            </w:r>
            <w:r w:rsidRPr="00E4722E">
              <w:rPr>
                <w:rFonts w:ascii="Times New Roman" w:hAnsi="Times New Roman" w:cs="Times New Roman"/>
                <w:sz w:val="20"/>
                <w:szCs w:val="20"/>
              </w:rPr>
              <w:t xml:space="preserve">  jak dziecko, którym jestem i dorosłym będę</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Z</w:t>
            </w:r>
            <w:r w:rsidRPr="00E4722E">
              <w:rPr>
                <w:rFonts w:ascii="Times New Roman" w:hAnsi="Times New Roman" w:cs="Times New Roman"/>
                <w:sz w:val="20"/>
                <w:szCs w:val="20"/>
              </w:rPr>
              <w:t xml:space="preserve">  jak zadowolenie z sukcesów, które zdobędę</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I</w:t>
            </w:r>
            <w:r w:rsidRPr="00E4722E">
              <w:rPr>
                <w:rFonts w:ascii="Times New Roman" w:hAnsi="Times New Roman" w:cs="Times New Roman"/>
                <w:sz w:val="20"/>
                <w:szCs w:val="20"/>
              </w:rPr>
              <w:t xml:space="preserve">  jak idealne słowo do własnej woli</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E</w:t>
            </w:r>
            <w:r w:rsidRPr="00E4722E">
              <w:rPr>
                <w:rFonts w:ascii="Times New Roman" w:hAnsi="Times New Roman" w:cs="Times New Roman"/>
                <w:sz w:val="20"/>
                <w:szCs w:val="20"/>
              </w:rPr>
              <w:t xml:space="preserve">  jak elegancja do zabawy i swawoli</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C</w:t>
            </w:r>
            <w:r w:rsidRPr="00E4722E">
              <w:rPr>
                <w:rFonts w:ascii="Times New Roman" w:hAnsi="Times New Roman" w:cs="Times New Roman"/>
                <w:sz w:val="20"/>
                <w:szCs w:val="20"/>
              </w:rPr>
              <w:t xml:space="preserve">  jak chcieć być tolerowanym</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K</w:t>
            </w:r>
            <w:r w:rsidRPr="00E4722E">
              <w:rPr>
                <w:rFonts w:ascii="Times New Roman" w:hAnsi="Times New Roman" w:cs="Times New Roman"/>
                <w:sz w:val="20"/>
                <w:szCs w:val="20"/>
              </w:rPr>
              <w:t xml:space="preserve">  jak kochać i być kochanym</w:t>
            </w:r>
          </w:p>
          <w:p w:rsidR="00C3104A" w:rsidRPr="00E4722E" w:rsidRDefault="00C3104A" w:rsidP="00C3104A">
            <w:pPr>
              <w:rPr>
                <w:rFonts w:ascii="Times New Roman" w:hAnsi="Times New Roman" w:cs="Times New Roman"/>
                <w:sz w:val="20"/>
                <w:szCs w:val="20"/>
              </w:rPr>
            </w:pPr>
            <w:r w:rsidRPr="00E4722E">
              <w:rPr>
                <w:rFonts w:ascii="Times New Roman" w:hAnsi="Times New Roman" w:cs="Times New Roman"/>
                <w:b/>
                <w:sz w:val="20"/>
                <w:szCs w:val="20"/>
              </w:rPr>
              <w:t>A</w:t>
            </w:r>
            <w:r w:rsidRPr="00E4722E">
              <w:rPr>
                <w:rFonts w:ascii="Times New Roman" w:hAnsi="Times New Roman" w:cs="Times New Roman"/>
                <w:sz w:val="20"/>
                <w:szCs w:val="20"/>
              </w:rPr>
              <w:t xml:space="preserve">  jak analiza i praw dziecka poszanowanie </w:t>
            </w:r>
          </w:p>
          <w:p w:rsidR="00C3104A" w:rsidRPr="001E48F9" w:rsidRDefault="00C3104A" w:rsidP="00C3104A">
            <w:pPr>
              <w:jc w:val="right"/>
              <w:rPr>
                <w:rFonts w:ascii="Times New Roman" w:hAnsi="Times New Roman" w:cs="Times New Roman"/>
                <w:b/>
                <w:i/>
                <w:sz w:val="20"/>
                <w:szCs w:val="20"/>
              </w:rPr>
            </w:pPr>
            <w:r w:rsidRPr="001E48F9">
              <w:rPr>
                <w:rFonts w:ascii="Times New Roman" w:hAnsi="Times New Roman" w:cs="Times New Roman"/>
                <w:b/>
                <w:i/>
                <w:sz w:val="20"/>
                <w:szCs w:val="20"/>
              </w:rPr>
              <w:t xml:space="preserve">Sylwia Gryko </w:t>
            </w:r>
            <w:proofErr w:type="spellStart"/>
            <w:r w:rsidRPr="001E48F9">
              <w:rPr>
                <w:rFonts w:ascii="Times New Roman" w:hAnsi="Times New Roman" w:cs="Times New Roman"/>
                <w:b/>
                <w:i/>
                <w:sz w:val="20"/>
                <w:szCs w:val="20"/>
              </w:rPr>
              <w:t>IIb</w:t>
            </w:r>
            <w:proofErr w:type="spellEnd"/>
          </w:p>
          <w:p w:rsidR="00C3104A" w:rsidRDefault="00C3104A" w:rsidP="00C3104A">
            <w:pPr>
              <w:rPr>
                <w:rFonts w:ascii="Times New Roman" w:hAnsi="Times New Roman" w:cs="Times New Roman"/>
                <w:b/>
                <w:i/>
                <w:sz w:val="24"/>
                <w:szCs w:val="24"/>
              </w:rPr>
            </w:pPr>
          </w:p>
          <w:p w:rsidR="00C3104A" w:rsidRPr="001E48F9" w:rsidRDefault="00C3104A" w:rsidP="00C3104A">
            <w:pPr>
              <w:rPr>
                <w:rFonts w:ascii="Times New Roman" w:hAnsi="Times New Roman" w:cs="Times New Roman"/>
                <w:b/>
                <w:i/>
                <w:sz w:val="24"/>
                <w:szCs w:val="24"/>
              </w:rPr>
            </w:pPr>
            <w:r w:rsidRPr="001E48F9">
              <w:rPr>
                <w:rFonts w:ascii="Times New Roman" w:hAnsi="Times New Roman" w:cs="Times New Roman"/>
                <w:b/>
                <w:i/>
                <w:sz w:val="24"/>
                <w:szCs w:val="24"/>
              </w:rPr>
              <w:t>Prawa dziecka</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Oto prawa dziecka mamy</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Deklarację przez Ligę Narodów czytamy.</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Cieszymy się, że je posiadamy</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I zgodnie przestrzegamy.</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Prawo do życia i rozwoju,</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Prawo do wolności</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 xml:space="preserve"> i życia w dostatku i spokoju</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prawo do nauki, wypoczynku i czasu wolnego</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z dóbr kultury korzystania swobodnego,</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prawo do informacji i znajomości swoich praw,</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prawo do nazwiska, imienia,</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 xml:space="preserve"> obywatelstwa i wiedzy o swoim pochodzeniu,</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prawo do swobody myśli, sumienia i wyznania</w:t>
            </w:r>
          </w:p>
          <w:p w:rsidR="00C3104A" w:rsidRPr="00C3104A" w:rsidRDefault="00C3104A" w:rsidP="00C3104A">
            <w:pPr>
              <w:rPr>
                <w:rFonts w:ascii="Times New Roman" w:hAnsi="Times New Roman" w:cs="Times New Roman"/>
                <w:szCs w:val="24"/>
              </w:rPr>
            </w:pPr>
            <w:r w:rsidRPr="00C3104A">
              <w:rPr>
                <w:rFonts w:ascii="Times New Roman" w:hAnsi="Times New Roman" w:cs="Times New Roman"/>
                <w:szCs w:val="24"/>
              </w:rPr>
              <w:t>ważne, aby prawa dziecka na całym świecie były respektowane!</w:t>
            </w:r>
          </w:p>
          <w:p w:rsidR="00C3104A" w:rsidRPr="00C3104A" w:rsidRDefault="00C3104A" w:rsidP="00C3104A">
            <w:pPr>
              <w:jc w:val="right"/>
              <w:rPr>
                <w:rFonts w:ascii="Times New Roman" w:hAnsi="Times New Roman" w:cs="Times New Roman"/>
                <w:b/>
                <w:i/>
                <w:szCs w:val="24"/>
              </w:rPr>
            </w:pPr>
            <w:r w:rsidRPr="00C3104A">
              <w:rPr>
                <w:rFonts w:ascii="Times New Roman" w:hAnsi="Times New Roman" w:cs="Times New Roman"/>
                <w:b/>
                <w:i/>
                <w:szCs w:val="24"/>
              </w:rPr>
              <w:t>Łukasz Anchim</w:t>
            </w:r>
          </w:p>
          <w:p w:rsidR="00C3104A" w:rsidRDefault="00C3104A">
            <w:pPr>
              <w:rPr>
                <w:rFonts w:ascii="Times New Roman" w:hAnsi="Times New Roman" w:cs="Times New Roman"/>
                <w:b/>
                <w:i/>
                <w:sz w:val="28"/>
                <w:szCs w:val="28"/>
              </w:rPr>
            </w:pPr>
          </w:p>
        </w:tc>
      </w:tr>
    </w:tbl>
    <w:p w:rsidR="00C3104A" w:rsidRDefault="00C3104A">
      <w:pPr>
        <w:rPr>
          <w:rFonts w:ascii="Times New Roman" w:hAnsi="Times New Roman" w:cs="Times New Roman"/>
          <w:b/>
          <w:i/>
          <w:sz w:val="24"/>
          <w:szCs w:val="24"/>
        </w:rPr>
      </w:pPr>
      <w:r>
        <w:rPr>
          <w:rFonts w:ascii="Times New Roman" w:hAnsi="Times New Roman" w:cs="Times New Roman"/>
          <w:b/>
          <w:i/>
          <w:sz w:val="24"/>
          <w:szCs w:val="24"/>
        </w:rPr>
        <w:br w:type="page"/>
      </w:r>
    </w:p>
    <w:p w:rsidR="00C0188A" w:rsidRPr="006D688F" w:rsidRDefault="00C0188A" w:rsidP="00C3104A">
      <w:pPr>
        <w:pStyle w:val="Tytu"/>
      </w:pPr>
      <w:r>
        <w:lastRenderedPageBreak/>
        <w:t>Kolorowanki:</w:t>
      </w:r>
      <w:bookmarkStart w:id="0" w:name="_GoBack"/>
      <w:bookmarkEnd w:id="0"/>
    </w:p>
    <w:p w:rsidR="006D3603" w:rsidRDefault="006D688F" w:rsidP="006D3603">
      <w:pPr>
        <w:rPr>
          <w:rFonts w:ascii="Times New Roman" w:hAnsi="Times New Roman" w:cs="Times New Roman"/>
          <w:sz w:val="24"/>
          <w:szCs w:val="24"/>
        </w:rPr>
      </w:pPr>
      <w:r>
        <w:rPr>
          <w:rFonts w:ascii="Arial" w:hAnsi="Arial" w:cs="Arial"/>
          <w:noProof/>
          <w:color w:val="0000FF"/>
          <w:sz w:val="27"/>
          <w:szCs w:val="27"/>
          <w:lang w:eastAsia="pl-PL"/>
        </w:rPr>
        <w:drawing>
          <wp:inline distT="0" distB="0" distL="0" distR="0">
            <wp:extent cx="2790825" cy="2695575"/>
            <wp:effectExtent l="0" t="0" r="9525" b="0"/>
            <wp:docPr id="1" name="Obraz 1" descr="Znalezione obrazy dla zapytania prawa dziecka kolorowanki do wydruk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rawa dziecka kolorowanki do wydruku">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695575"/>
                    </a:xfrm>
                    <a:prstGeom prst="rect">
                      <a:avLst/>
                    </a:prstGeom>
                    <a:noFill/>
                    <a:ln>
                      <a:noFill/>
                    </a:ln>
                  </pic:spPr>
                </pic:pic>
              </a:graphicData>
            </a:graphic>
          </wp:inline>
        </w:drawing>
      </w:r>
      <w:r>
        <w:rPr>
          <w:rFonts w:ascii="Arial" w:hAnsi="Arial" w:cs="Arial"/>
          <w:noProof/>
          <w:color w:val="0000FF"/>
          <w:sz w:val="27"/>
          <w:szCs w:val="27"/>
          <w:lang w:eastAsia="pl-PL"/>
        </w:rPr>
        <w:drawing>
          <wp:inline distT="0" distB="0" distL="0" distR="0">
            <wp:extent cx="2790825" cy="2686050"/>
            <wp:effectExtent l="0" t="0" r="9525" b="0"/>
            <wp:docPr id="2" name="Obraz 2" descr="Znalezione obrazy dla zapytania prawa dziecka kolorowanki do wydruk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rawa dziecka kolorowanki do wydruku">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686050"/>
                    </a:xfrm>
                    <a:prstGeom prst="rect">
                      <a:avLst/>
                    </a:prstGeom>
                    <a:noFill/>
                    <a:ln>
                      <a:noFill/>
                    </a:ln>
                  </pic:spPr>
                </pic:pic>
              </a:graphicData>
            </a:graphic>
          </wp:inline>
        </w:drawing>
      </w:r>
    </w:p>
    <w:p w:rsidR="006D688F" w:rsidRDefault="006D688F" w:rsidP="006D3603">
      <w:pPr>
        <w:rPr>
          <w:rFonts w:ascii="Times New Roman" w:hAnsi="Times New Roman" w:cs="Times New Roman"/>
          <w:sz w:val="24"/>
          <w:szCs w:val="24"/>
        </w:rPr>
      </w:pPr>
      <w:r>
        <w:rPr>
          <w:rFonts w:ascii="Arial" w:hAnsi="Arial" w:cs="Arial"/>
          <w:noProof/>
          <w:color w:val="0000FF"/>
          <w:sz w:val="27"/>
          <w:szCs w:val="27"/>
          <w:lang w:eastAsia="pl-PL"/>
        </w:rPr>
        <w:drawing>
          <wp:inline distT="0" distB="0" distL="0" distR="0">
            <wp:extent cx="2790825" cy="3390900"/>
            <wp:effectExtent l="0" t="0" r="9525" b="0"/>
            <wp:docPr id="4" name="Obraz 4" descr="Znalezione obrazy dla zapytania prawa dziecka kolorowanki do wydruku">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prawa dziecka kolorowanki do wydruku">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3390900"/>
                    </a:xfrm>
                    <a:prstGeom prst="rect">
                      <a:avLst/>
                    </a:prstGeom>
                    <a:noFill/>
                    <a:ln>
                      <a:noFill/>
                    </a:ln>
                  </pic:spPr>
                </pic:pic>
              </a:graphicData>
            </a:graphic>
          </wp:inline>
        </w:drawing>
      </w:r>
      <w:r>
        <w:rPr>
          <w:rFonts w:ascii="Arial" w:hAnsi="Arial" w:cs="Arial"/>
          <w:noProof/>
          <w:color w:val="0000FF"/>
          <w:sz w:val="27"/>
          <w:szCs w:val="27"/>
          <w:lang w:eastAsia="pl-PL"/>
        </w:rPr>
        <w:drawing>
          <wp:inline distT="0" distB="0" distL="0" distR="0">
            <wp:extent cx="2790825" cy="3390900"/>
            <wp:effectExtent l="0" t="0" r="9525" b="0"/>
            <wp:docPr id="5" name="Obraz 5" descr="Znalezione obrazy dla zapytania prawa dziecka obrazki do kolorowani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prawa dziecka obrazki do kolorowania">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3390900"/>
                    </a:xfrm>
                    <a:prstGeom prst="rect">
                      <a:avLst/>
                    </a:prstGeom>
                    <a:noFill/>
                    <a:ln>
                      <a:noFill/>
                    </a:ln>
                  </pic:spPr>
                </pic:pic>
              </a:graphicData>
            </a:graphic>
          </wp:inline>
        </w:drawing>
      </w:r>
    </w:p>
    <w:p w:rsidR="006D3603" w:rsidRPr="0031118F" w:rsidRDefault="006D688F">
      <w:pPr>
        <w:rPr>
          <w:rFonts w:ascii="Times New Roman" w:hAnsi="Times New Roman" w:cs="Times New Roman"/>
          <w:sz w:val="24"/>
          <w:szCs w:val="24"/>
        </w:rPr>
      </w:pPr>
      <w:r w:rsidRPr="006D688F">
        <w:rPr>
          <w:rFonts w:ascii="Times New Roman" w:hAnsi="Times New Roman" w:cs="Times New Roman"/>
          <w:sz w:val="24"/>
          <w:szCs w:val="24"/>
        </w:rPr>
        <w:t>https://www.google.pl/search?tbm=isch&amp;q=prawa+dziecka+obrazki+do+kolorowania&amp;sa=X&amp;sqi=2&amp;pjf=1&amp;ved=0ahUKEwiG6bXx_7bXAhXD2qQKHQOOB14QhyYIIw#imgrc=HLvQwsMAcip8UM:</w:t>
      </w:r>
    </w:p>
    <w:sectPr w:rsidR="006D3603" w:rsidRPr="0031118F" w:rsidSect="00F46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067"/>
    <w:multiLevelType w:val="hybridMultilevel"/>
    <w:tmpl w:val="1CD4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6A65F9"/>
    <w:multiLevelType w:val="hybridMultilevel"/>
    <w:tmpl w:val="793EA2F2"/>
    <w:lvl w:ilvl="0" w:tplc="9B22CE7C">
      <w:start w:val="1"/>
      <w:numFmt w:val="decimal"/>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5D4F62"/>
    <w:multiLevelType w:val="hybridMultilevel"/>
    <w:tmpl w:val="5E86A7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BFB15FA"/>
    <w:multiLevelType w:val="hybridMultilevel"/>
    <w:tmpl w:val="C958B816"/>
    <w:lvl w:ilvl="0" w:tplc="A3AA1D50">
      <w:start w:val="1"/>
      <w:numFmt w:val="decimal"/>
      <w:lvlText w:val="%1."/>
      <w:lvlJc w:val="left"/>
      <w:pPr>
        <w:ind w:left="720" w:hanging="360"/>
      </w:pPr>
      <w:rPr>
        <w:rFonts w:ascii="Times" w:hAnsi="Time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1699"/>
    <w:rsid w:val="000C4D05"/>
    <w:rsid w:val="001E48F9"/>
    <w:rsid w:val="00233B53"/>
    <w:rsid w:val="00234BE9"/>
    <w:rsid w:val="0031118F"/>
    <w:rsid w:val="003E1486"/>
    <w:rsid w:val="006D3603"/>
    <w:rsid w:val="006D688F"/>
    <w:rsid w:val="00881699"/>
    <w:rsid w:val="008F7D0A"/>
    <w:rsid w:val="00B816C9"/>
    <w:rsid w:val="00C0188A"/>
    <w:rsid w:val="00C3104A"/>
    <w:rsid w:val="00C93911"/>
    <w:rsid w:val="00E338D0"/>
    <w:rsid w:val="00E4722E"/>
    <w:rsid w:val="00EB4604"/>
    <w:rsid w:val="00F10CDD"/>
    <w:rsid w:val="00F46249"/>
    <w:rsid w:val="00F9445D"/>
    <w:rsid w:val="00FE46D1"/>
    <w:rsid w:val="00FF39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2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1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16C9"/>
    <w:rPr>
      <w:rFonts w:ascii="Tahoma" w:hAnsi="Tahoma" w:cs="Tahoma"/>
      <w:sz w:val="16"/>
      <w:szCs w:val="16"/>
    </w:rPr>
  </w:style>
  <w:style w:type="character" w:styleId="Pogrubienie">
    <w:name w:val="Strong"/>
    <w:basedOn w:val="Domylnaczcionkaakapitu"/>
    <w:uiPriority w:val="22"/>
    <w:qFormat/>
    <w:rsid w:val="00C93911"/>
    <w:rPr>
      <w:b/>
      <w:bCs/>
      <w:strike w:val="0"/>
      <w:dstrike w:val="0"/>
      <w:u w:val="none"/>
      <w:effect w:val="none"/>
      <w:bdr w:val="none" w:sz="0" w:space="0" w:color="auto" w:frame="1"/>
    </w:rPr>
  </w:style>
  <w:style w:type="paragraph" w:styleId="NormalnyWeb">
    <w:name w:val="Normal (Web)"/>
    <w:basedOn w:val="Normalny"/>
    <w:uiPriority w:val="99"/>
    <w:semiHidden/>
    <w:unhideWhenUsed/>
    <w:rsid w:val="00C93911"/>
    <w:pPr>
      <w:spacing w:after="0" w:line="240" w:lineRule="auto"/>
    </w:pPr>
    <w:rPr>
      <w:rFonts w:ascii="Times New Roman" w:eastAsia="Times New Roman" w:hAnsi="Times New Roman" w:cs="Times New Roman"/>
      <w:sz w:val="24"/>
      <w:szCs w:val="24"/>
      <w:lang w:eastAsia="pl-PL"/>
    </w:rPr>
  </w:style>
  <w:style w:type="paragraph" w:customStyle="1" w:styleId="fontsize16">
    <w:name w:val="fontsize16"/>
    <w:basedOn w:val="Normalny"/>
    <w:rsid w:val="00C93911"/>
    <w:pPr>
      <w:spacing w:after="0" w:line="360" w:lineRule="atLeast"/>
    </w:pPr>
    <w:rPr>
      <w:rFonts w:ascii="Times New Roman" w:eastAsia="Times New Roman" w:hAnsi="Times New Roman" w:cs="Times New Roman"/>
      <w:sz w:val="24"/>
      <w:szCs w:val="24"/>
      <w:lang w:eastAsia="pl-PL"/>
    </w:rPr>
  </w:style>
  <w:style w:type="paragraph" w:customStyle="1" w:styleId="fontsize20">
    <w:name w:val="fontsize20"/>
    <w:basedOn w:val="Normalny"/>
    <w:rsid w:val="00C93911"/>
    <w:pPr>
      <w:spacing w:after="0" w:line="420" w:lineRule="atLeast"/>
    </w:pPr>
    <w:rPr>
      <w:rFonts w:ascii="Times New Roman" w:eastAsia="Times New Roman" w:hAnsi="Times New Roman" w:cs="Times New Roman"/>
      <w:sz w:val="30"/>
      <w:szCs w:val="30"/>
      <w:lang w:eastAsia="pl-PL"/>
    </w:rPr>
  </w:style>
  <w:style w:type="character" w:styleId="Uwydatnienie">
    <w:name w:val="Emphasis"/>
    <w:basedOn w:val="Domylnaczcionkaakapitu"/>
    <w:uiPriority w:val="20"/>
    <w:qFormat/>
    <w:rsid w:val="00C93911"/>
    <w:rPr>
      <w:i/>
      <w:iCs/>
    </w:rPr>
  </w:style>
  <w:style w:type="paragraph" w:styleId="Akapitzlist">
    <w:name w:val="List Paragraph"/>
    <w:basedOn w:val="Normalny"/>
    <w:uiPriority w:val="34"/>
    <w:qFormat/>
    <w:rsid w:val="0031118F"/>
    <w:pPr>
      <w:ind w:left="720"/>
      <w:contextualSpacing/>
    </w:pPr>
  </w:style>
  <w:style w:type="character" w:styleId="Hipercze">
    <w:name w:val="Hyperlink"/>
    <w:basedOn w:val="Domylnaczcionkaakapitu"/>
    <w:uiPriority w:val="99"/>
    <w:unhideWhenUsed/>
    <w:rsid w:val="00C3104A"/>
    <w:rPr>
      <w:color w:val="0000FF" w:themeColor="hyperlink"/>
      <w:u w:val="single"/>
    </w:rPr>
  </w:style>
  <w:style w:type="table" w:styleId="Tabela-Siatka">
    <w:name w:val="Table Grid"/>
    <w:basedOn w:val="Standardowy"/>
    <w:uiPriority w:val="59"/>
    <w:rsid w:val="00C31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C31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3104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1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16C9"/>
    <w:rPr>
      <w:rFonts w:ascii="Tahoma" w:hAnsi="Tahoma" w:cs="Tahoma"/>
      <w:sz w:val="16"/>
      <w:szCs w:val="16"/>
    </w:rPr>
  </w:style>
  <w:style w:type="character" w:styleId="Pogrubienie">
    <w:name w:val="Strong"/>
    <w:basedOn w:val="Domylnaczcionkaakapitu"/>
    <w:uiPriority w:val="22"/>
    <w:qFormat/>
    <w:rsid w:val="00C93911"/>
    <w:rPr>
      <w:b/>
      <w:bCs/>
      <w:strike w:val="0"/>
      <w:dstrike w:val="0"/>
      <w:u w:val="none"/>
      <w:effect w:val="none"/>
      <w:bdr w:val="none" w:sz="0" w:space="0" w:color="auto" w:frame="1"/>
    </w:rPr>
  </w:style>
  <w:style w:type="paragraph" w:styleId="NormalnyWeb">
    <w:name w:val="Normal (Web)"/>
    <w:basedOn w:val="Normalny"/>
    <w:uiPriority w:val="99"/>
    <w:semiHidden/>
    <w:unhideWhenUsed/>
    <w:rsid w:val="00C93911"/>
    <w:pPr>
      <w:spacing w:after="0" w:line="240" w:lineRule="auto"/>
    </w:pPr>
    <w:rPr>
      <w:rFonts w:ascii="Times New Roman" w:eastAsia="Times New Roman" w:hAnsi="Times New Roman" w:cs="Times New Roman"/>
      <w:sz w:val="24"/>
      <w:szCs w:val="24"/>
      <w:lang w:eastAsia="pl-PL"/>
    </w:rPr>
  </w:style>
  <w:style w:type="paragraph" w:customStyle="1" w:styleId="fontsize16">
    <w:name w:val="fontsize16"/>
    <w:basedOn w:val="Normalny"/>
    <w:rsid w:val="00C93911"/>
    <w:pPr>
      <w:spacing w:after="0" w:line="360" w:lineRule="atLeast"/>
    </w:pPr>
    <w:rPr>
      <w:rFonts w:ascii="Times New Roman" w:eastAsia="Times New Roman" w:hAnsi="Times New Roman" w:cs="Times New Roman"/>
      <w:sz w:val="24"/>
      <w:szCs w:val="24"/>
      <w:lang w:eastAsia="pl-PL"/>
    </w:rPr>
  </w:style>
  <w:style w:type="paragraph" w:customStyle="1" w:styleId="fontsize20">
    <w:name w:val="fontsize20"/>
    <w:basedOn w:val="Normalny"/>
    <w:rsid w:val="00C93911"/>
    <w:pPr>
      <w:spacing w:after="0" w:line="420" w:lineRule="atLeast"/>
    </w:pPr>
    <w:rPr>
      <w:rFonts w:ascii="Times New Roman" w:eastAsia="Times New Roman" w:hAnsi="Times New Roman" w:cs="Times New Roman"/>
      <w:sz w:val="30"/>
      <w:szCs w:val="30"/>
      <w:lang w:eastAsia="pl-PL"/>
    </w:rPr>
  </w:style>
  <w:style w:type="character" w:styleId="Uwydatnienie">
    <w:name w:val="Emphasis"/>
    <w:basedOn w:val="Domylnaczcionkaakapitu"/>
    <w:uiPriority w:val="20"/>
    <w:qFormat/>
    <w:rsid w:val="00C93911"/>
    <w:rPr>
      <w:i/>
      <w:iCs/>
    </w:rPr>
  </w:style>
</w:styles>
</file>

<file path=word/webSettings.xml><?xml version="1.0" encoding="utf-8"?>
<w:webSettings xmlns:r="http://schemas.openxmlformats.org/officeDocument/2006/relationships" xmlns:w="http://schemas.openxmlformats.org/wordprocessingml/2006/main">
  <w:divs>
    <w:div w:id="1264608667">
      <w:bodyDiv w:val="1"/>
      <w:marLeft w:val="0"/>
      <w:marRight w:val="0"/>
      <w:marTop w:val="0"/>
      <w:marBottom w:val="0"/>
      <w:divBdr>
        <w:top w:val="none" w:sz="0" w:space="0" w:color="auto"/>
        <w:left w:val="none" w:sz="0" w:space="0" w:color="auto"/>
        <w:bottom w:val="none" w:sz="0" w:space="0" w:color="auto"/>
        <w:right w:val="none" w:sz="0" w:space="0" w:color="auto"/>
      </w:divBdr>
      <w:divsChild>
        <w:div w:id="610403083">
          <w:marLeft w:val="0"/>
          <w:marRight w:val="0"/>
          <w:marTop w:val="0"/>
          <w:marBottom w:val="0"/>
          <w:divBdr>
            <w:top w:val="none" w:sz="0" w:space="0" w:color="auto"/>
            <w:left w:val="none" w:sz="0" w:space="0" w:color="auto"/>
            <w:bottom w:val="none" w:sz="0" w:space="0" w:color="auto"/>
            <w:right w:val="none" w:sz="0" w:space="0" w:color="auto"/>
          </w:divBdr>
          <w:divsChild>
            <w:div w:id="906112738">
              <w:marLeft w:val="0"/>
              <w:marRight w:val="0"/>
              <w:marTop w:val="0"/>
              <w:marBottom w:val="0"/>
              <w:divBdr>
                <w:top w:val="none" w:sz="0" w:space="0" w:color="auto"/>
                <w:left w:val="none" w:sz="0" w:space="0" w:color="auto"/>
                <w:bottom w:val="none" w:sz="0" w:space="0" w:color="auto"/>
                <w:right w:val="none" w:sz="0" w:space="0" w:color="auto"/>
              </w:divBdr>
              <w:divsChild>
                <w:div w:id="786849189">
                  <w:marLeft w:val="0"/>
                  <w:marRight w:val="0"/>
                  <w:marTop w:val="0"/>
                  <w:marBottom w:val="0"/>
                  <w:divBdr>
                    <w:top w:val="none" w:sz="0" w:space="0" w:color="auto"/>
                    <w:left w:val="none" w:sz="0" w:space="0" w:color="auto"/>
                    <w:bottom w:val="none" w:sz="0" w:space="0" w:color="auto"/>
                    <w:right w:val="none" w:sz="0" w:space="0" w:color="auto"/>
                  </w:divBdr>
                  <w:divsChild>
                    <w:div w:id="1217860334">
                      <w:marLeft w:val="0"/>
                      <w:marRight w:val="0"/>
                      <w:marTop w:val="0"/>
                      <w:marBottom w:val="0"/>
                      <w:divBdr>
                        <w:top w:val="none" w:sz="0" w:space="0" w:color="auto"/>
                        <w:left w:val="none" w:sz="0" w:space="0" w:color="auto"/>
                        <w:bottom w:val="none" w:sz="0" w:space="0" w:color="auto"/>
                        <w:right w:val="none" w:sz="0" w:space="0" w:color="auto"/>
                      </w:divBdr>
                      <w:divsChild>
                        <w:div w:id="14384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94035">
      <w:bodyDiv w:val="1"/>
      <w:marLeft w:val="0"/>
      <w:marRight w:val="0"/>
      <w:marTop w:val="0"/>
      <w:marBottom w:val="0"/>
      <w:divBdr>
        <w:top w:val="none" w:sz="0" w:space="0" w:color="auto"/>
        <w:left w:val="none" w:sz="0" w:space="0" w:color="auto"/>
        <w:bottom w:val="none" w:sz="0" w:space="0" w:color="auto"/>
        <w:right w:val="none" w:sz="0" w:space="0" w:color="auto"/>
      </w:divBdr>
      <w:divsChild>
        <w:div w:id="1008556254">
          <w:marLeft w:val="0"/>
          <w:marRight w:val="0"/>
          <w:marTop w:val="100"/>
          <w:marBottom w:val="100"/>
          <w:divBdr>
            <w:top w:val="none" w:sz="0" w:space="0" w:color="auto"/>
            <w:left w:val="none" w:sz="0" w:space="0" w:color="auto"/>
            <w:bottom w:val="none" w:sz="0" w:space="0" w:color="auto"/>
            <w:right w:val="none" w:sz="0" w:space="0" w:color="auto"/>
          </w:divBdr>
          <w:divsChild>
            <w:div w:id="1051997146">
              <w:marLeft w:val="0"/>
              <w:marRight w:val="0"/>
              <w:marTop w:val="0"/>
              <w:marBottom w:val="0"/>
              <w:divBdr>
                <w:top w:val="none" w:sz="0" w:space="0" w:color="auto"/>
                <w:left w:val="none" w:sz="0" w:space="0" w:color="auto"/>
                <w:bottom w:val="none" w:sz="0" w:space="0" w:color="auto"/>
                <w:right w:val="none" w:sz="0" w:space="0" w:color="auto"/>
              </w:divBdr>
              <w:divsChild>
                <w:div w:id="1510485634">
                  <w:marLeft w:val="-300"/>
                  <w:marRight w:val="0"/>
                  <w:marTop w:val="0"/>
                  <w:marBottom w:val="0"/>
                  <w:divBdr>
                    <w:top w:val="none" w:sz="0" w:space="0" w:color="auto"/>
                    <w:left w:val="none" w:sz="0" w:space="0" w:color="auto"/>
                    <w:bottom w:val="none" w:sz="0" w:space="0" w:color="auto"/>
                    <w:right w:val="none" w:sz="0" w:space="0" w:color="auto"/>
                  </w:divBdr>
                  <w:divsChild>
                    <w:div w:id="2012950961">
                      <w:marLeft w:val="0"/>
                      <w:marRight w:val="0"/>
                      <w:marTop w:val="0"/>
                      <w:marBottom w:val="0"/>
                      <w:divBdr>
                        <w:top w:val="none" w:sz="0" w:space="0" w:color="auto"/>
                        <w:left w:val="none" w:sz="0" w:space="0" w:color="auto"/>
                        <w:bottom w:val="none" w:sz="0" w:space="0" w:color="auto"/>
                        <w:right w:val="none" w:sz="0" w:space="0" w:color="auto"/>
                      </w:divBdr>
                      <w:divsChild>
                        <w:div w:id="128328706">
                          <w:marLeft w:val="0"/>
                          <w:marRight w:val="0"/>
                          <w:marTop w:val="0"/>
                          <w:marBottom w:val="0"/>
                          <w:divBdr>
                            <w:top w:val="none" w:sz="0" w:space="0" w:color="auto"/>
                            <w:left w:val="none" w:sz="0" w:space="0" w:color="auto"/>
                            <w:bottom w:val="none" w:sz="0" w:space="0" w:color="auto"/>
                            <w:right w:val="none" w:sz="0" w:space="0" w:color="auto"/>
                          </w:divBdr>
                          <w:divsChild>
                            <w:div w:id="1035470597">
                              <w:marLeft w:val="0"/>
                              <w:marRight w:val="0"/>
                              <w:marTop w:val="0"/>
                              <w:marBottom w:val="0"/>
                              <w:divBdr>
                                <w:top w:val="none" w:sz="0" w:space="0" w:color="auto"/>
                                <w:left w:val="none" w:sz="0" w:space="0" w:color="auto"/>
                                <w:bottom w:val="none" w:sz="0" w:space="0" w:color="auto"/>
                                <w:right w:val="none" w:sz="0" w:space="0" w:color="auto"/>
                              </w:divBdr>
                            </w:div>
                            <w:div w:id="261307346">
                              <w:marLeft w:val="0"/>
                              <w:marRight w:val="0"/>
                              <w:marTop w:val="0"/>
                              <w:marBottom w:val="0"/>
                              <w:divBdr>
                                <w:top w:val="none" w:sz="0" w:space="0" w:color="auto"/>
                                <w:left w:val="none" w:sz="0" w:space="0" w:color="auto"/>
                                <w:bottom w:val="none" w:sz="0" w:space="0" w:color="auto"/>
                                <w:right w:val="none" w:sz="0" w:space="0" w:color="auto"/>
                              </w:divBdr>
                              <w:divsChild>
                                <w:div w:id="902839521">
                                  <w:marLeft w:val="0"/>
                                  <w:marRight w:val="0"/>
                                  <w:marTop w:val="0"/>
                                  <w:marBottom w:val="0"/>
                                  <w:divBdr>
                                    <w:top w:val="none" w:sz="0" w:space="0" w:color="auto"/>
                                    <w:left w:val="none" w:sz="0" w:space="0" w:color="auto"/>
                                    <w:bottom w:val="none" w:sz="0" w:space="0" w:color="auto"/>
                                    <w:right w:val="none" w:sz="0" w:space="0" w:color="auto"/>
                                  </w:divBdr>
                                  <w:divsChild>
                                    <w:div w:id="809637207">
                                      <w:marLeft w:val="0"/>
                                      <w:marRight w:val="0"/>
                                      <w:marTop w:val="0"/>
                                      <w:marBottom w:val="0"/>
                                      <w:divBdr>
                                        <w:top w:val="none" w:sz="0" w:space="0" w:color="auto"/>
                                        <w:left w:val="none" w:sz="0" w:space="0" w:color="auto"/>
                                        <w:bottom w:val="none" w:sz="0" w:space="0" w:color="auto"/>
                                        <w:right w:val="none" w:sz="0" w:space="0" w:color="auto"/>
                                      </w:divBdr>
                                      <w:divsChild>
                                        <w:div w:id="387656258">
                                          <w:marLeft w:val="0"/>
                                          <w:marRight w:val="0"/>
                                          <w:marTop w:val="0"/>
                                          <w:marBottom w:val="0"/>
                                          <w:divBdr>
                                            <w:top w:val="none" w:sz="0" w:space="0" w:color="auto"/>
                                            <w:left w:val="none" w:sz="0" w:space="0" w:color="auto"/>
                                            <w:bottom w:val="none" w:sz="0" w:space="0" w:color="auto"/>
                                            <w:right w:val="none" w:sz="0" w:space="0" w:color="auto"/>
                                          </w:divBdr>
                                          <w:divsChild>
                                            <w:div w:id="1684354095">
                                              <w:marLeft w:val="0"/>
                                              <w:marRight w:val="0"/>
                                              <w:marTop w:val="0"/>
                                              <w:marBottom w:val="0"/>
                                              <w:divBdr>
                                                <w:top w:val="none" w:sz="0" w:space="0" w:color="auto"/>
                                                <w:left w:val="none" w:sz="0" w:space="0" w:color="auto"/>
                                                <w:bottom w:val="none" w:sz="0" w:space="0" w:color="auto"/>
                                                <w:right w:val="none" w:sz="0" w:space="0" w:color="auto"/>
                                              </w:divBdr>
                                              <w:divsChild>
                                                <w:div w:id="1928541831">
                                                  <w:marLeft w:val="0"/>
                                                  <w:marRight w:val="0"/>
                                                  <w:marTop w:val="0"/>
                                                  <w:marBottom w:val="0"/>
                                                  <w:divBdr>
                                                    <w:top w:val="none" w:sz="0" w:space="0" w:color="auto"/>
                                                    <w:left w:val="none" w:sz="0" w:space="0" w:color="auto"/>
                                                    <w:bottom w:val="none" w:sz="0" w:space="0" w:color="auto"/>
                                                    <w:right w:val="none" w:sz="0" w:space="0" w:color="auto"/>
                                                  </w:divBdr>
                                                  <w:divsChild>
                                                    <w:div w:id="592511346">
                                                      <w:marLeft w:val="0"/>
                                                      <w:marRight w:val="0"/>
                                                      <w:marTop w:val="0"/>
                                                      <w:marBottom w:val="0"/>
                                                      <w:divBdr>
                                                        <w:top w:val="none" w:sz="0" w:space="0" w:color="auto"/>
                                                        <w:left w:val="none" w:sz="0" w:space="0" w:color="auto"/>
                                                        <w:bottom w:val="none" w:sz="0" w:space="0" w:color="auto"/>
                                                        <w:right w:val="none" w:sz="0" w:space="0" w:color="auto"/>
                                                      </w:divBdr>
                                                      <w:divsChild>
                                                        <w:div w:id="1663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i&amp;rct=j&amp;q=&amp;esrc=s&amp;source=images&amp;cd=&amp;cad=rja&amp;uact=8&amp;ved=0ahUKEwi8z6f0_7bXAhVMDuwKHeF1By8QjRwIBw&amp;url=http://www.przedszkolejp2.com/?node_id=3456&amp;lang=pl&amp;article_id=903&amp;psig=AOvVaw3xIMh8wyAMO9Qz9ywvjnj9&amp;ust=1510506108768953"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korczak.pl" TargetMode="External"/><Relationship Id="rId12" Type="http://schemas.openxmlformats.org/officeDocument/2006/relationships/hyperlink" Target="https://www.google.pl/url?sa=i&amp;rct=j&amp;q=&amp;esrc=s&amp;source=images&amp;cd=&amp;cad=rja&amp;uact=8&amp;ved=0ahUKEwiT59jMgLfXAhWQp6QKHXhmAOQQjRwIBw&amp;url=http://www.przedszkolejp2.com/?node_id=3456&amp;lang=pl&amp;article_id=903&amp;psig=AOvVaw3xIMh8wyAMO9Qz9ywvjnj9&amp;ust=15105061087689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s://www.google.pl/url?sa=i&amp;rct=j&amp;q=&amp;esrc=s&amp;source=images&amp;cd=&amp;cad=rja&amp;uact=8&amp;ved=0ahUKEwj7urerkpbXAhVIZFAKHddHAOMQjRwIBw&amp;url=http://www.zstio.legnica.pl/dzien-praw-dziecka-swietujemy-z-cala-polska/&amp;psig=AOvVaw1pFRSz_ESW0t2Tt6UuCkMY&amp;ust=1509377184401619" TargetMode="External"/><Relationship Id="rId15" Type="http://schemas.openxmlformats.org/officeDocument/2006/relationships/image" Target="media/image5.png"/><Relationship Id="rId10" Type="http://schemas.openxmlformats.org/officeDocument/2006/relationships/hyperlink" Target="https://www.google.pl/url?sa=i&amp;rct=j&amp;q=&amp;esrc=s&amp;source=images&amp;cd=&amp;cad=rja&amp;uact=8&amp;ved=0ahUKEwjS7aSCgLfXAhXPKewKHUfdC8EQjRwIBw&amp;url=http://www.przedszkolejp2.com/?node_id=3456&amp;lang=pl&amp;article_id=903&amp;psig=AOvVaw3xIMh8wyAMO9Qz9ywvjnj9&amp;ust=151050610876895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ogle.pl/url?sa=i&amp;rct=j&amp;q=&amp;esrc=s&amp;source=images&amp;cd=&amp;cad=rja&amp;uact=8&amp;ved=0ahUKEwjS76vZgLfXAhXQpKQKHZ8fBVMQjRwIBw&amp;url=http://www.przedszkolejp2.com/?node_id=3456&amp;lang=pl&amp;article_id=903&amp;psig=AOvVaw2eKwjdG6xJN-j3MhwzNeku&amp;ust=151050631131733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1550</Words>
  <Characters>9300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SoftLink</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iwonajar</dc:creator>
  <cp:lastModifiedBy>Mkw</cp:lastModifiedBy>
  <cp:revision>2</cp:revision>
  <dcterms:created xsi:type="dcterms:W3CDTF">2017-11-30T20:49:00Z</dcterms:created>
  <dcterms:modified xsi:type="dcterms:W3CDTF">2017-11-30T20:49:00Z</dcterms:modified>
</cp:coreProperties>
</file>